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194" w:rsidRPr="00270194" w:rsidRDefault="00F6681A" w:rsidP="00270194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r w:rsidRPr="00270194">
        <w:rPr>
          <w:b/>
          <w:sz w:val="24"/>
          <w:szCs w:val="24"/>
        </w:rPr>
        <w:t xml:space="preserve">Overzicht </w:t>
      </w:r>
    </w:p>
    <w:p w:rsidR="00F02219" w:rsidRPr="00270194" w:rsidRDefault="00270194" w:rsidP="00270194">
      <w:pPr>
        <w:spacing w:after="0" w:line="240" w:lineRule="auto"/>
        <w:jc w:val="center"/>
        <w:rPr>
          <w:b/>
          <w:sz w:val="24"/>
          <w:szCs w:val="24"/>
        </w:rPr>
      </w:pPr>
      <w:r w:rsidRPr="00270194">
        <w:rPr>
          <w:b/>
          <w:sz w:val="24"/>
          <w:szCs w:val="24"/>
        </w:rPr>
        <w:t>O</w:t>
      </w:r>
      <w:r w:rsidR="00F6681A" w:rsidRPr="00270194">
        <w:rPr>
          <w:b/>
          <w:sz w:val="24"/>
          <w:szCs w:val="24"/>
        </w:rPr>
        <w:t>nline boeken Stradalex</w:t>
      </w:r>
    </w:p>
    <w:bookmarkEnd w:id="0"/>
    <w:p w:rsidR="00270194" w:rsidRPr="00F6681A" w:rsidRDefault="00270194" w:rsidP="00270194">
      <w:pPr>
        <w:spacing w:after="0" w:line="240" w:lineRule="auto"/>
        <w:jc w:val="center"/>
        <w:rPr>
          <w:b/>
        </w:rPr>
      </w:pPr>
    </w:p>
    <w:tbl>
      <w:tblPr>
        <w:tblW w:w="9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0"/>
      </w:tblGrid>
      <w:tr w:rsidR="00F6681A" w:rsidRPr="00F6681A" w:rsidTr="00F6681A">
        <w:trPr>
          <w:trHeight w:val="315"/>
        </w:trPr>
        <w:tc>
          <w:tcPr>
            <w:tcW w:w="9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10 Years of Regulation 1/2003 : Challenges and Reform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100 questions les plus fréquentes en droit immobilier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101 juridische vragen over concurrentie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101 marketingvragen juridisch beantwoord (derde editie)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1992-2012 : 20 ans de marché intérieur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20 jaar Bodemdecreet - 20 prangende vragen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2011-2013 : les prochaines conflagrations économiques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À la découverte de la justice pénale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À la découverte de la médecine légale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À l'origine de la responsabilité du notaire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A Man for All Treaties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À quoi sert le droit de l'environnement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À quoi sert le droit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A.S.B.L. et T.V.A.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Aandeelhoudersaansprakelijkheid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Aandeelhoudersovereenkomsten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Aangiften btw, 6de uitgave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Aankoopplichten van de overheid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Aansprakelijkheidsrecht en mensenrechten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Aanvullende pensioenen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ABC des Nations Unies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Abrégé de droit administratif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Abus de position dominante et secteur public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Accès au juge : quelles évolutions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Accès aux aliments et droit de la propriété industrielle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Accessoriteit in het vermogensrecht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Achterstelling van schuldvorderingen in het insolventierecht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Acquisition de titres propres et participations croisées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Acquisitions, financement et cessions d'entreprises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Acteurs du secteur alimentaire : quelles sont vos responsabilités ? / Actoren in het voedingssector: welke zijn uw aansprakelijkheden?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Actiemogelijkheden inzake privaatrechtelijke erfdienstbaarheden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Action antidumping et droit de la concurrence dans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Actualia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Actualia economisch recht en consumentenbescherming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Actualia Gerechtelijk Recht: Potpourri all the way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Actualia huurrecht en het Vlaamse Woninghuurdecreet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Actualia huwelijksvermogensrecht 2019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Actualia ondernemingsrecht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Actualia Onroerend Erfgoed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Actualia Overheid en Eigendom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Actualia rechtsbescherming tegen de overheid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Actualia Ruimtelijke Ordening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Actualia strafrecht en evaluatie Potpourri II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Actualia vereffening en verdeling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Actualia vermogensrecht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Actualia vreemdelingenrecht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Actualité de la continuité, continuité de l'actualité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Actualité du droit des étrangers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Actualité en droit pénal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Actualités de droit des familles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Actualités de droit des personnes et des familles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Actualités de droit fiscal – Anno 2013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Actualités de droit pénal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Actualités de droit pénal et de procédure pénale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Actualités de la protection juridictionnelle dans et par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Actualités des marchés publics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Actualités du droit de l’énergie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Actualités du droit des marchés publics – Actualia overheidsopdrachten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Actualités du droit disciplinaire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Actualités du droit rural – Vers une gestion plus durable des espaces ruraux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Actualités en bail commercial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Actualités en droit administratif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Actualités en droit commercial et bancaire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Actualités en droit de la circulation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Actualités en droit de la famille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Actualités en droit de la famille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Actualités en droit de la responsabilité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Actualités en droit des assurances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Actualités en droit des assurances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Actualités en droit des contrats spéciaux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Actualités en droit des saisies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Actualités en droit des sociétés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Actualités en droit du bail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Actualités en droit économique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Actualités en droit fiscal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Actualités en droit général des contrats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Actualités en droit international privé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Actualités en droit judiciaire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Actualités en droit patrimonial de la famille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Actualités en droit pénal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Actualités en droit pénal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Actualités en droit pénal 2019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Actualités en droit public et administratif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Actualités en droit social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Actualités en droit social européen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Actualités en droits intellectuels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Actualités en matière de bien-être au travail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Actualités en matière de crédit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Actualités en matière de non-discrimination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Actualités en matière de rédaction des contrats de distribution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Actualités et aspects pratiques du droit immobilier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Actualités législatives en droit de la personne et de la famille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Actualités notariales de la copropriété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Actualités récentes en droit civil immobilier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Actueel aansprakelijkheidsrecht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Actuele evoluties inzake overnames en herstructureringen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Actuele knelpunten familiaal vermogensrecht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Actuele ontwikkelingen in de deontologie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Actuele ontwikkelingen in het aansprakelijkheidsrecht en verzekeringsrecht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Actuele problemen van financieel, vennootschaps- en fiscaal 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Actuele problemen van het arbeidsrecht 9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Actuele problemen van het fiscaal strafrecht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Actuele reflecties over notariële materies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Adolescent et acte médical, regards croisés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Adolescent, Autonomy and Medical Treatment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Advocaat-Avocat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Advocaten en bemiddeling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Afpaling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Afspraken met de fiscus: de grenzen, juridische kwalificatie en rechtsgevolgen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Afstand van recht in de strafprocedure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Aftrek voor innovatie-inkomsten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Aftrek voor octrooi-inkomsten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Aides d'État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Algemeen Administratief 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Algemeen bestuursrecht (tweede editie) - gebonden editie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Algemeen bestuursrecht in hoofdlijnen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Algemeen bestuursrecht. Grondslagen en beginselen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Algemeen Reglement op Elektrische Installaties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Algemeen verbintenissenrecht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Algemene beginselen van het Belgische verzekeringsrecht (zevende editie) - gebonden editie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Algemene voorwaarden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Aliments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Alternatieve geschillenbeslechting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Alternatieve Vormen van Vermogensplanning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Ambush marketing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Amicus Curiae - Liber Amicorum Marc De Swaef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Analyses électorales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Anergy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Annales du droit luxembourgeois : Volume 24 – 2014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Annales du droit luxembourgeois : Volume 25 – 2015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Annuaire 2019 CNC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Annuaire de droit européen 2008 / Volume VI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Annuaire de droit européen 2009 / Volume VII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Annuaire français des relations internationales : volume 12 - 2011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Anti-dumping Law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Anti-misbruik in registratie- en successierechten: een kritische analyse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Antitrust between EU law and National law - IX Conference / Antitrust fra diritto Nazionale e diritto dell'Unione Europea - IX Convegno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Antitrust between EU law and National law - X Conference / Antitrust fra diritto Nazionale e diritto dell'Unione Europea - X Convegno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Antitrust between EU law and National law - XI Conference / Antitrust fra diritto Nazionale e diritto dell'Unione Europea - XI Convegno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Antitrust between EU law and National law - XII Conference / Antitrust fra diritto Nazionale e diritto dell’Unione Europea - XII Convegno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Antitrust between EU law and National law - XIII Conference / Antitrust fra diritto Nazionale e diritto dell'Unione Europea - XIII Convegno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Antitrust damages in EU law and policy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Apprendre la T.V.A.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Arbeid en gezondheid: een delicaat evenwicht?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Arbeidsongeschiktheid, invaliditeit en handicap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Arbeidsovereenkomstenwet na 40 jaar... opnieuw anders bekeken / la Loi du 3 juillet 1978 40 ans après... à nouveau vue sous un angle différent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Arbeidswetgeving in de private sector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Arbitrage en verzekeringsrecht / L'arbitrage et le droit des assurances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Arbitrage et confidentialité / Arbitrage en vertrouwelijkheid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Arbitrage in de Praktijk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Arbitrage international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Arbitrage international et intérêts publics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Archeologierecht: een schat aan rechtsregels van onder het stof gehaald?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Architect en vennootschap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Artikel 7 W.Succ.: Schenking of natuurlijke verbintenis?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Artikelsgewijs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Asbest, gezondheid en veiligheid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lastRenderedPageBreak/>
              <w:t>ASBL belges actives à l’étranger et associations étrangères actives en Belgique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ASBL et activités marchandes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Asile et extradition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Aspecten van het notarieel insolventierecht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Aspects contractuels du crowdfunding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Aspects fiscaux de la comptabilité et technique de déclaration fiscale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Aspects juridiques de la régulation européenne des réseaux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Associations sans but lucratif, associations internationales sans but lucratif et fondations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Assurances et Solvabilité II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Au-delà de l'Etat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Auteursrecht – Capita selecta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Autorités locales et délégation de pouvoir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Autour de Léon Duguit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Aux marges du traité. Déclarations, protocoles et annexes aux traités européens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Aux rythmes de l'enfermement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Avoirs dématérialisés et exécution forcée / Digital Assets and Enforcement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Bail à ferme et droit de préemption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Bail d'habitation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Bâle II et le risque de crédit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Bancair insolventierecht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Bande dessinée et droit d'auteur - Stripverhalen en auteursrecht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Baux commerciaux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Bedrieglijk onvermogen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Bedrijfsvoorheffing - 2016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Bedrijfswagens in het recht, tweede editie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Bedrijventerreinen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Begunstiging bij levensverzekering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Beleggingsvastgoed in de praktijk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België, quo vadis?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België: een handleiding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Bemiddeling en collaboratieve onderhandelingen na de wetten van 15 juni, 18 juni en 11 juli 2018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Beroepsaansprakelijkheid van de advocaat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Beroepsgeheim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Beschermde personen in recht en praktijk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Beschermde werknemers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Beslag- en executierecht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Beslag- en executierecht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Beslag en verbeurdverklaring in strafzaken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Beslag inzake namaak - Een stand van zaken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Bestrijding van georganiseerde misdaad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Besturen zonder grenzen: over grijze zones en blinde vlekken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Bewijs en onrechtmatige daad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Bewijsrecht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Bewind 2.0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Bezit en houderschap bij titelomzetting: een vage scheidingslijn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Bibliographie juridique luxembourgeoise 1997-2013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Bilaterale investeringsverdragen en nationale soevereiniteit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Biodiversité / Biodiversity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Biologie et droit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Blockchain en smart contracts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Blockchain en smart contracts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Blockchain et contrats intelligents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Bonne administration et 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Borgtocht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Bouw- en Vastgoedlexicon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Bouwrecht van A(aneming) tot Z(akenrecht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Brevet, santé publique et accès aux médicaments essentiels. Une fin du droit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Brevets, marques, droits d'auteur...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Brexit : Enjeux et perspectives politiques, économiques et juridiques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Brexit, what does it imply for financial law?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BTW 2005 - 2008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Btw actua 2019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BTW-Controle - Hoe de fouten vermijden !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BTW-Handboek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BTW-Handboek 2019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Btw-handleiding voor advocaten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Build, Operate and Transfer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Buitencontractuele aansprakelijkheid bij professionele risico's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Burger en bestuur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Burgerlijk procesrecht (vierde editie)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Business Government relations and social enterprises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Business Valuation 3rd ed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Capita selecta nationaal en internationaal beslagrecht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Capita selecta uit het arbeidsrecht voor het notariaat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Cassatie in strafzaken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Causalité, responsabilité et contribution à la dette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CBR Jaarboek 2011-2012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CBR Jaarboek 2012-2013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CBR Jaarboek 2013-2014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CBR Jaarboek 2014-2015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CBR Jaarboek 2015-2016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CeFiP-KeFiK Academic Awards 2009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lastRenderedPageBreak/>
              <w:t>Cent ans de droit luxembourgeois des sociétés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Changements environnementaux globaux et Droits de l'Homme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Charte des droits fondamentaux de l’Union européenne et Convention européenne des droits de l’homme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Charte des droits fondamentaux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Checklist bij de verkoop van een onroerend goed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Chronique d'actualités en droit commercial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Chronique de droit pénal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Chronique de droit pénal 2006-2010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Chronique de jurisprudence sur les causes d'extinction des obligations (2000 - 2013)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Chroniques notariales – Volume 42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Chroniques notariales – Volume 43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Chroniques notariales – Volume 44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Chroniques notariales – Volume 45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Chroniques notariales – Volume 46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Chroniques notariales – Volume 47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Chroniques notariales – Volume 48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Chroniques notariales – Volume 49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Chroniques notariales – Volume 50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Chroniques notariales – Volume 51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Chroniques notariales – Volume 52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Chroniques notariales – Volume 53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Chroniques notariales – Volume 54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Chroniques notariales – Volume 55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Chroniques notariales – Volume 56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Chroniques notariales – Volume 57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Chroniques notariales – Volume 58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Chroniques notariales – Volume 59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Chroniques notariales – Volume 60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Chroniques notariales – Volume 61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Chroniques notariales – Volume 62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Chroniques notariales – Volume 63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Chroniques notariales – Volume 64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Chroniques notariales – Volume 65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Chroniques notariales – Volume 66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Chroniques notariales – Volume 67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Chroniques notariales – Volume 68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Chroniques notariales – Volume 69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Chroniques notariales – Volume 70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Citoyennetés, Voisinages et Minorités en Europe / Citizenships, Neighbouroods and Minorities in Europe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Civiel procesrecht vandaag en morgen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Class actions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Code commenté - Code du divorce 2018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Code commenté – Déontologie des professions juridiques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Code commenté – Droit pénal social 2017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Code commenté Protection de données à caractère personnel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Code de la concurrence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Code de la sécurité informatique et télécom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Code de l'économie sociale et solidaire en France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Code des Impôts sur les Revenus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Code du Duel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Code Informatique, fichiers et libertés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Code judiciaire: droit commun de la procédure et droit transitoire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Code of International Criminal Law and Procedure, annotated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Code Wallon de l'Aménagement du Territoire, de l’Urbanisme, du Patrimoine et de l’Energie expliqué (CWATUPE expliqué)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Code wallon du développement territorial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Codes Larcier / Larcier wetboek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Codification of Administrative Procedure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CoDT(bis) et pratique notariale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Collectief ontslag en sluiting van onderneming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Collectieve schuldenregeling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Collection of CEPANI arbitral awards / Recueil de sentences arbitrales du Cepani / Verzameling van arbitrale uitspraken van Cepani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Commandes publiques et acquisitions d'œuvres d'art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Comment on fait une notice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Comment optimaliser fiscalement et socialement son divorce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Commentaire sur le pacte de la Société des Nations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Commerce électronique Canada-Union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Commercial distribution/La distribution commerciale/Commerciele distributie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Commercial practices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Commercialisering van menselijk lichaamsmateriaal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Commissie Onrechtmatige Bedingen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Commission des Clauses Abusives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Communication juridique et judiciaire de l'entreprise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Comparative handbook: robotic technologies law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Compétence judiciaire et reconnaissance des décisions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Competition Law in times of Economic Crisis: in Need of Adjustment?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Competition law within a framework of rights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Competition Law : Self-assessment of Contracts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Complexe projecten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Comprendre la technique de cassation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Comptabilité et gestion des CPAS – Tome I : Le budjet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lastRenderedPageBreak/>
              <w:t>Comptabilité et gestion des CPAS – Tome II : L'exécution du budget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Comptabilité notariale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Comptabilité publique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Concepts, intérêts et valeurs dans l’interprétation du droit positif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Concession de vente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Conciliation, médiation et arbitrage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Concluderen voor de strafrechter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Concurrence : 10 leçons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Concurrence, régulation et énergie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Confidentialité et prévention de la criminalité financière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Confirmation, ratification et condition suspensive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Conflictafhandeling buiten de rechtbank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Conformité aux règles de concurrence et comportements en cas de perquisitions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Consistente straftoemeting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Consumentenbescherming bij de uitvoering en herziening van kredietovereenkomsten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Consumentenkrediet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Cont(r)acten tussen overheid en onderneming - Contacts et contrats entre pouvoirs publics et entreprises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Contacten met inschrijvers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Contentieux bancaire des procédures collectives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Contentieux de la légalité des actes de l’Union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Contentieux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Contentieux du droit de la concurrence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Contentieux européen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Contentieux successoral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Contestation, combats et utopies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Continuïteit van ondernemingen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Contrat d'agence commerciale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Contrat de franchise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Contrat d'entreprise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Contra-Terrorisme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Contrats de commande publique et activité accessoire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Contrats de travail : l'essentiel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Contrats et famille font-ils bon ménage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Contrats et marchés publics de défense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Contrats et obligations conventionnelles en droit luxembourgeois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Contrats internationaux et arbitrage / International contracts and arbitration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Contrats publics et arbitrage international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Contrats spéciaux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Contribution à l'étude du fonctionnement des organisations internationales pendant la guerre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Contrôle des aides d'État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lastRenderedPageBreak/>
              <w:t>Contrôle et évaluation de la gestion publique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Contrôle européen des concentrations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Contrôle français des concentrations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Contrôle juridictionnel des lois au Luxembourg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Contrôles et contentieux des contrats publics – Oversight and Challenges of public contracts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Convention européenne des droits de l'homme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Conventionele overgang van ondernemingen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Conventions et Protocoles de la Haye annotés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Coopération entre juges nationaux et Cour de justice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Coopération opérationnelle en droit pénal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Corporate governance in banken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Corporate Mobility in België en Europa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Couples non mariés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Coups de règle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Coworking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Crédit aux consommateurs et aux P.M.E.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Crédit documentaire et connaissement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Créer votre startup sans moyen financier et lever un million d'euros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Crime, justice et lieux communs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Crimes internationaux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Crimes sans tabou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Crise et droit économique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Crises et crispations internationales à l'ère du terrorisme, au XXIe siècle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Crowdfunding : la face obscure du rêve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Crowdfunding: mode d'emploi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Curatoren en vereffenaars: actuele ontwikkelingen III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Curatoren en vereffenaars: actuele ontwikkelingen IV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CWATUPE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D’urbanisme et d’environnement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Dagelijks bestuur in de NV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Data protection bij financiële instellingen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Data Protection Law in the EU: Roles, Responsibilities and Liability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Day-to-Day Competition Law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DBFM: meid van alle (PPS-)werk? - DBFM: la bonne à tout faire en PPP?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aanbestedende overheid &amp; de aansprakelijkheid voor fouten in de opdrachtdocumenten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aanbestedende overheid &amp; gunningscriteria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aanbestedende overheid &amp; het prijsonderzoek en abnormale prijzen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aanbestedende overheid &amp; Schadevergoeding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aansprakelijkheid van de bankier als kredietverlener in het gemeen en bijzonder kredietrecht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aansprakelijkheidsverzekering in ontwikkeling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aard van de overeenkomst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De Advocaat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advocaat als generalist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advocatuur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alarmbelprocedure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algemene antimisbruikbepaling en successieplanning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architect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architect in de 21ste eeuw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beëindiging van de arbeidsovereenkomst onder het eenheidsstatuut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beëindiging van de tweerelatie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Belgische Mededingingswet 2013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Belgische stichting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beschermde werknemers en de duur van hun bescherming tegen ontslag en overplaatsing na de sociale verkiezingen 2016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bescherming van de handelsnaam en de vennootschapsnaam in België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bestuurlijke aanpak van mensenhandel in België en Nederland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bevoegdheidsverdeling in familiezaken: voor en na de familierechtbank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brandverzekering toegepast, 3de ed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burgerlijke partijstelling: analyse en toekomstperspectief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collectieve schuldenregeling. Vloek of zegen?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contractpartijen door de rechter uitgekleed?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Dakar à Dakar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derde weg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doorwerking van het VN-Verdrag inzake de rechten van personen met een handicap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draagwijdte van het recht op privéleven bij de informatie-inzameling door de fiscale administratie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duur en de beëindiging van zakelijke rechten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De duur en het einde van handelscontracten beheren - Gérer la durée et la fin des contrats commerciaux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elektronische procesvoering in burgerlijke zaken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Europese erfrechtverklaring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Europese Unie en de rechtsstaat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exclusiviteit van het eigendomsrecht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factuur en de btw, 8ste ed.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federale bevoegdheden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federale openbaarheidswetgeving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feitelijke vereniging. Nuttig instrument of nieuwe kleren van de keizer?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fiscale onderzoeksmachten in de inkomstenbelastingen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Frontex à Frontex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GAS-procedure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geldigheid van het legaat met keuzeverlening: Rechtshistorisch pleidooi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gevolgen van de anti-witwaswetgeving voor het notariaat en de advocatuur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goederenverzekeringspolis van Antwerpen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De grensoverschrijdende administratiefrechtelijke gegevensuitwisseling op verzoek in de inkomstenbelastingen vanuit Belgisch standpunt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groepsverzekering als aanvullend pensioen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harmonisatie van het statuut arbeider en bediende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hervorming van de gerechtelijke vereffening en verdeling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hervorming van de strijd tegen de fiscale fraude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illusie van de juridische waarheid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impact van samenlevingsvormen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Indicatieve Tabel 2016: kansen en kritiek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 xml:space="preserve">De informatiepositie van de burgemeester bij de bestuurlijke aanpak van gewelddadige radicalisering en terrorisme in België en Nederland 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inning en invordering van sociale zekerheidsbijdragen door de RSZ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internationale kinderontvoering voor de Belgische rechtbanken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kleuren van het recht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De l’« abus fiscal » ou Quand des actes juridiques du contribuable sont inopposables au fisc pour l’établissement de l’impôt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De la lutte contre la fraude à l'argent du crime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De la prévention à la résolution des conflits en copropriété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De l'appel-nullité au recours restauré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leveringsplicht bij de overdracht van roerende lichamelijke goederen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De l'innovation à l'utilisation des nanomatériaux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maatman voor het vermogensrecht in theorie en praktijk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magistraat en de professor – Hulde aan Walter van Gerven – Le magistrat et le professeur. Hommage à Walter van Gerven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De managementovereenkomst: een praktisch antwoord op 20 prangende vragen / Le contrat de management: une réponse pratique à 20 questions préoccupantes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managementvennootschap: uw 85 antwoorden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minderjarige en de Wet Patiëntenrechten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minnelijke schikking in fiscale zaken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naam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nieuwe aansprakelijkheidsregeling voor economische beroepen: “rechtspersonen en natuurlijke personen”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nieuwe arbitragewet 2013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nieuwe regels van het cassatieberoep in strafzaken, civiele zaken en tuchtzaken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De nieuwe uitdagingen voor de onderneming / L'entreprise face à ses nouveaux défis</w:t>
            </w:r>
          </w:p>
        </w:tc>
      </w:tr>
      <w:tr w:rsidR="00F6681A" w:rsidRPr="00F6681A" w:rsidTr="00F6681A">
        <w:trPr>
          <w:trHeight w:val="9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 xml:space="preserve">De nieuwe wet marktpraktijken en consumentenbescherming: alles over oud en nieuw - La nouvelle loi relative aux pratiques du marché et à la protection du consommateur : tout sur l’ancien et le nouveau régime 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nieuwe wet van 4 april 2014 betreffende de verzekeringen (hardcover)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notionele interesten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obligatielening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De onrechtmatige bedingenleer uit de vastgoedsector: in de greep van de nieuwe wet marktpraktijken?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onteigening ten algemenen nutte als instrument van de ruimtelijke ordening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opzegging van overeenkomsten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ouderlijke boedelverdeling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overheid als belastingplichtige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Overheidsboekhouding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Pachtovereenkomst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positionering als bemiddelaar in een EOT in 7 stappen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Potpourri-wetten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regels van goed vakmanschap en de kwaliteitskeurmerken in de bouwsector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rol van het slachtoffer in het straf(proces)recht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De Rome à Lisbonne: les juridictions de l'Union européenne à la croisée des chemins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sociale verkiezingen tot op het bot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sociale verkiezingen uitgeplozen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strafrechtelijke verantwoordelijkheid van de rechtspersoon en zijn leidinggevenden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syndicus: uw 111 antwoorden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toepassing in België van de Europese IPR-verordeningen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uitholling van het beroepsgeheim?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uitkering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De valorisatie en bescherming van intellectuele eigendom - La valorisation et la protection des actifs de propriété intellectuelle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vastgoedverkoop, vandaag en morgen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Vennootschap &amp; de aansprakelijkheid van haar bestuurders bij insolventie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Vennootschap &amp; de civiele aansprakelijkheid van haar bestuurders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Vennootschap &amp; de strafrechtelijke verantwoordelijkheid van haar bestuurders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Vennootschap &amp; haar nieuwe Wetboek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vennootschap en de echtscheiding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vennootschap in de verschillende takken van het 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vennootschapsgroep in de greep van het 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verjaring van de strafvordering uitgeklaard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vertrouwenspersoon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vervanging van de notaris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verzekerde en de benadeelde in de aansprakelijkheidsverzekering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Verzekeringswet 2014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vrederechter en het bewind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vrijheid van onderwijs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vrijstellingen van de bedrijfsvoorheffing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vzw stap voor stap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wet marktpraktijken en consumentenbescherming toegepast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Wet op de bijzondere inlichtingenmethoden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wet op de marktpraktijken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De wet voorbij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De witwasbestrijding vandaag - La lutte contre le blanchiment aujourd'hui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zakenrechtelijke structuur van vastgoedprojecten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zesde staatshervorming (eerste fase)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 zesde staatshervorming: instellingen, bevoegdheden en middelen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Déclaration universelle des droits de l'humanité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Défier le conflit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Défis énergétiques et droit international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Delegatie en taakverdeling in de NV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Délinquants sexuels et pratiques psychosociales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Democratic Governance, Public Administration and Poverty Alleviation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Démocratie(s), Parlementarismes(s) et légitimité(s) / Democracy(ies),Parliamentarism(s) and legitimacy(ies)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Déontologie des professions économiques 2015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Deontologische topics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Derdenbeding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Des écocrimes à l'écocide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Dés équilibres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Des nanotechnologies aux technologies émergentes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Des nullités de l'instruction et du jugement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Des spécificités de l'indemnisation du dommage corporel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Des véhicules autonomes à l'intelligence artificielle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Des violences intrafamiliales perpétrées sur les enfants ... à la déchéance de l’autorité parentale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Détention préventive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Détention préventive : comment sans sortir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Détention préventive: 20 ans après?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Dettes publiques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Dialogue déférent des juges et protection des droits de l'homme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Dictionary of European Actors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Dictionnaire de droit administratif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Dictionnaire de la Cour de justice de l'Union européenne et de son contentieux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Dictionnaire de la médiation et d’autres modes amiables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Dictionnaire de la résolution amiable des différends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Dictionnaire de la Sixième Réforme de l'Etat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Dictionnaire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Dictionnaire des acteurs de l'Europe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Dictionnaire encyclopédique de la gouvernance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Dictionnaire européen de la concurrence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Dictionnaire juridique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Dictionnaire juridique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Dictionnaire juridique de la sécurité alimentaire dans le monde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Digital Content &amp; Distance Sales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Digitalisering van het recht en consumentenbescherming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Dikè, Hydra, Zeno in het insolventierecht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Dire et écrire le droit en français correct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Dire le droit et être compris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Dire le droit, faire justice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Discriminatie en identiteit - Identiteitsgebonden werkgevers in het Belgisch en Europees arbeidsrecht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Discriminatie en verzekering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Discriminatie in arbeidsrelaties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Discriminatie op grond van ras en afkomst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Distributieovereenkomsten EU - België - Nederland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Distributieovereenkomsten in het Mededingingsrecht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Divorce et aliments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Divorce et séparation de corps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Dons et legs aux ASBL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Doorwerking van het Europese recht in de nationale rechterlijke praktijk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Douane en accijnzen - Overzicht van cassatierechtspraak 1990-2015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Draagmoederschap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à l'alimentation et accès à la justice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administratif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administratif – Tome 2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administratif et contentieux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administratif général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antitrust de l’Union européenne et droits fondamentaux des entreprises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associatif européen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au travail et politiques d'activation des personnes sans emploi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bancaire et financier au Luxembourg 2014 – Volume 1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bancaire et financier au Luxembourg 2014 – Volume 2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bancaire et financier au Luxembourg 2014 – Volume 3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bancaire et financier au Luxembourg 2014 – Volume 4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bancaire et financier au Luxembourg 2014 – Volume 5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bancaire et financier au Luxembourg 2014 – Volume 6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bancaire et financier européen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brésilien des affaires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chinois des affaires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collaboratif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commercial international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comparé de la procédure administrative / Comparative Law of Administrative Procedure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constitutionnel belge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criminel – Volume I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Droit criminel – Volume II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de grève : actualités et questions choisies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de l’administration électronique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de l’énergie, droit de l’environnement et droit de l’urbanisme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de la concurrence – Droits européen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de la concurrence et droits de propriété intellectuelle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de la construction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de la défense nationale française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de la famille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de la finance alternative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de la fonction publique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de la fonction publique à l'aune du droit européen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de la fonction publique locale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de la franchise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de la propriété intellectuelle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de la responsabilité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de la responsabilité. Questions choisies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de la santé: aspects nouveaux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de la sécurité internationale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de la sécurité sociale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de la voirie. Droit de la domanialité publique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de l'après-vente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de l'enseignement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de l'entreprise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de l'entreprise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de l'environnement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de l'environnement, droit durable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de l'immigration et de la nationalité : fondamentaux et actualités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de l'OMC, droit de l'Union européenne et fiscalité directe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de l'urbanisme - CoDT(bis) et COBAT : quelles nouveautés pour la pratique notariale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des affaires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des aides d'État et des subventions en fiscalité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des applications connectées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des assurances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des assurances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des assurances de personnes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des biens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des brevets d'invention et du savoir-faire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des déchets de l'UE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des discriminations dans l'emploi et le travail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Droit des drones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des étrangers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des étrangers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des étrangers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des groupes de sociétés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des investissements internationaux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des jeux de hasard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des jeux publicitaires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des médias et de la communication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des objets connectés et télécoms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des obligations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des obligations - Volume 1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des obligations – Volume 2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des organisations internationales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des personnes et des familles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des personnes et des familles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des personnes et des familles 2011-2016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des pratiques commerciales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des robots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des sociétés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des sociétés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des sociétés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des sociétés – Millésime 2011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des sociétés commerciales et coopératives dans l'espace OHADA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des systèmes autonomes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du bail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du commerce électronique et équivalents fonctionnels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du numérique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du transport de passagers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du travail de l’Union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du travail européen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du travail tous azimuts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d'utilisation des œuvres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économique et droits de l'homme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et bioéthique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et crise financière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et déontologie de la profession de psychologue clinicien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et dissimulation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et marché de l'art en Europe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et politique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et techniques internationale de la titrisation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Droit éthique et religion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européen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européen de la commande publique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européen de la concurrence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européen de la concurrence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européen de la protection sociale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européen de l'aménagement du territoire et de l'urbanisme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européen de l'environnement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européen de l'exécution en matière civile et commerciale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européen des affaires et politiques européennes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européen des concentrations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européen des médias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européen des pratiques commerciales déloyales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européen et protection de la santé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familial et droit civil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fiscal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fiscal et pratique notariale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fiscal international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fiscal international et européen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français et droit brésilien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humanitaire pénal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institutionnel communautaire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institutionnel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institutionnel, matériel et contentieux de l’Union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international de l'environnement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international des droits de l'homme et valeurs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international des échanges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international des relations diplomatiques et consulaires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international du travail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international et argumentation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international et européen des sociétés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international humanitaire : un régime spécial de droit international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international privé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international privé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international privé des obligations contractuelles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international, intégration européenne et libres marchés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international, sociétés militaires privées et conflit armé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japonais des affaires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judiciaire – Tome 1 : Institutions judiciaires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judiciaire – Tome 2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matériel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lastRenderedPageBreak/>
              <w:t>Droit matériel des aides d'État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matériel et européen des ententes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matériel européen des abus de position dominante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médical et biomédical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minier en République démocratique du Congo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minier et des hydrocarbures en afrique centrale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patrimonial des couples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patrimonial des couples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pénal des affaires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pénal européen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pénal social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pénal social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pénal, langue et 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procédural des aides d'État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procédural européen des concentrations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public et nucléaire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russe des affaires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social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 social et travailleurs pauvres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vétérinaire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 wallon de l'Urbanisme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Droit(s) européen(s) à un procès équitable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Droit, Économie et Valeurs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Droit, humanité et environnement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Droit, morale et marché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Droits de l'homme et droit international économique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Droits de succession des familles recomposées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Droits des brevets d'invention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Droits des femmes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Droits et souveraineté numérique en Europe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Droits réels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Dromen van een nieuwe samenleving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Du contrat de partenariat au marché de partenariat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Du droit à l'économie et de l'économie au droit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Du lobbying au E-lobbying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Du principe de légalité des peines en droit international pénal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Dubbelbelastingsverdragen en fiscaal relevante investeringsverdragen met ontwikkelingslanden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Due diligence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Duiding Borgtocht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Duiding Bouwrecht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Duiding BTW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Duiding Burgerlijk Procesrecht deel 1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Duiding Burgerlijk Procesrecht deel 2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Duiding Collectieve schuldenregeling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Duiding Deontologie Economische beroepen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Duiding Deontologie Juridische beroepen: Advocatuur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Duiding Deontologie Juridische beroepen: Gerechtsdeurwaarders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Duiding Deontologie Juridische beroepen: Notariaat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Duiding Deontologie Politie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Duiding Federale Staatsstructuur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Duiding Internationaal Privaatrecht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Duiding Kansspelen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Duiding Koop-Verkoop van onroerende goederen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Duiding Mededinging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Duiding Sociaal Strafrecht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Duiding Strafprocesrecht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 xml:space="preserve">Duiding Strafrecht 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Duiding Strafuitvoering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Duiding Vastgoed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Duiding Vennootschappen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 xml:space="preserve">Duiding Wegverkeer 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 xml:space="preserve">Duiding Welzijn op het werk - Publieke en private sector 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D'une économie populaire à une économie fiscalisée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Dwaling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Dwangsom, omdat het moet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Dynamic Markets and Dynamic Enforcement: which competition policy for a world in flux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Eau et sociétés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Echtscheiding door onderlinge toestemming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Echtscheiding door onderlinge toestemming anno 2020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Echtscheiding en scheiding van tafel en bed - Overzicht rechtspraak 2007-2014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Echtscheiding en uitkering na echtscheiding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Echtscheiding, voorlopige maatregelen en onderhoudsgelden in de familierechtbank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Eduard Maurits Meijers en het Ligurische erfrecht in Europa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Een Belgische vertegenwoordigende collectieve rechtsvordering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Een effectief tuchtrecht voor gezondheidszorgberoepen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Een kritische blik op zekerheden, prijsregulering en ontslag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Een leidraad voor het politioneel verhoor van minderjarigen in het kader van de Salduz-wet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Een verkenning van de gronslagen van het Ne bis in idem-beginsel in het Belgisch belastingrecht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Een vreedzame revolutie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Eerste verkenning van een nieuw gerechtelijk landschap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Effectivité des droits et vulnérabilité des personnes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Elementen van legisprudentie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Éléments de droit administratif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Eléments de droit du travail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Éléments de droit fiscal international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Éléments de droit pénal international et européen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Éléments de droit public de l'économie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Emile Noël, premier secrétaire général de la Commission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Emprises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En finir avec le vol en entreprise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En quête de fiscalité, et autres propos ...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Energierecht in België en Vlaanderen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 xml:space="preserve">Énergies renouvelables et marché intérieur 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Enfants fragilisés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Enforcement of Intellectual Property Rights in the EU Member States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Enjeux européens et mondiaux de la protection des données personnelles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Enjeux fiscaux d'un (dés)investissement immobilier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Entreprise responsable et environnement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Entreprises stratégiques nationales et modèles économiques européens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Entrer en négociation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EOT-overeenkomsten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Equité et environnement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Erfpacht en opstal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Erfrecht &amp; giften (derde herziene editie)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Erfrecht wettelijk samenwonenden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Erkenning van plaatselijke geloofsgemeenschappen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Essais de criminologie clinique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Etat Civil - Les mariages et cohabitations légales de complaisance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États et sécurité internationale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États généraux du droit de la famille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États généraux du droit de la famille II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États généraux du droit de la famille III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Étienne De Greeff (1898-1961)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Études en l'honneur du professeur Marie Laure Mathieu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Études européennes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EU Directive 2014/24 on public procurement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EU Public Contract Law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Eugène Pierre, précurseur du droit parlementaire contemporain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Europa recht - European Law - Droit européen</w:t>
            </w:r>
          </w:p>
        </w:tc>
      </w:tr>
      <w:tr w:rsidR="00F6681A" w:rsidRPr="00F6681A" w:rsidTr="00F6681A">
        <w:trPr>
          <w:trHeight w:val="9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Europe – A Continent of Immigration? Legal Challenges in the Construction of European Migration Policy / Europe : Un continent d’immigration ? Défis juridiques dans la construction de la Politique européenne de migration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Europe et sécurité après le Traité de Lisbonne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Europe sociale et travailleurs pluriactifs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lastRenderedPageBreak/>
              <w:t>Europe(s), droit(s) et migrants irréguliers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Europe(s), Droit(s) européen(s) – Une passion d'universitaire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European Banking and Financial Services Law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European Banking and Financial Services Law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European Business Law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European Case Law on infringements of intellectual property rights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European Competition Law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European Distribution Law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European Energy Law Report XII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European Libraries and the Internet: Copyright and Extended Collective Licences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European Merger Control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European Migration and Asylum Policies: Coherence or Contradiction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European Private International Law at 50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European State Aid Law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European Union and the Economic Crisis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Europees en Benelux merkenrecht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Europees procesrecht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Europese Unie en directe belastingen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Evaluatie en vergoeding van lichamelijke schade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Evènements et territoires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Évolutions récentes en droit financier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Expertise de justice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Expressions culturelles et Identités européennes / Cultural Expressions and European Identities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Expulsions de logement, sans-abrisme et relogement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External Dimensions of European Migration and Asylum Law and Policy / Dimensions Externes du Droit et de la Politique d’Immigration et d’Asile de l’UE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Externalisation des missions des pouvoirs locaux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Failles de sécurité et violation de données personnelles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Fairness in EU Competition Policy : Significance and Implications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Familiaal vermogensrecht in essentie (vierde editie)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Families and End–of–Life Treatment Decisions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Feestbundel Monard-D'Hulst 20 jaar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Feitelijke algemeenheden in het privaatrecht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Filiation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Filiation et parentalité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Filiation, autorité parentale et modalités d’hébergement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Finance chrétienne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Financiële regulering in de kering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Financiële regulering: een dwarsdoorsnede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Fiscaal Misbruik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Fiscal Federalism in the European Union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Fiscale aspecten van de verblijfsregeling voor de kinderen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Fiscale fraude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Fiscale Rechtspraakoverzichten – Grondrechten in fiscalibus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Fiscale Rechtspraakoverzichten BTW 2009-2014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Fiscale successieplanning 'in extremis' in Vlaanderen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Fiscale transparantie: toerekening van inkomsten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Fiscaliana en fiscale kronieken voor de Standaard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Fiscalité des entreprises – Questions d’actualité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Fiscalité du secteur non marchand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Fiscalité et comptabilité comparées des comptes annuels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Fiscalité internationale en Belgique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Fiscalité opérationnelle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Fonction de l'autonomie personnelle et protection des droits de la personne humaine dans les jurisprudences constitutionnelles et européenne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Fonds voor financiële hulp aan slachtoffers van opzettelijke gewelddaden en aan occasionele redders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Force, ONU et organisations régionales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Forum Shopping et concurrence des procédures contentieuses internationales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Franchise internationale et alliances stratégiques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Franchising in 60 vragen en antwoorden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Freedom and Equality in a Liberal Democratic State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French Competition Law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French Distribution Law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From Rome to Kampala : The first 2 amendments to the Rome Statute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Frontières, sociétés et droit en mouvement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Fund industry in Luxembourg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Fusions et scissions d’ASBL après la loi du 30 décembre 2009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Fusions transfrontalières de sociétés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Fysiek interpersoonlijk geweld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Garde partagée : égalité parentale et intérêts de l’enfant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Geboeid door het strafrecht - De advocaat en de strafrechtspleging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Gedeeld geluk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Gedeeltelijke ontbinding en vernietiging van overeenkomsten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Gegevensbescherming in de praktijk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Gelijkheid onder erfgenamen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Gemeenrechtelijke beschermingsmechanismen bij de koop-verkoop van aandelen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Gemeenschapsgerichte straffen en maatregelen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Gemeentelijke administratieve sancties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Génocide, crimes contre l’humanité et crimes de guerre face à la justice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Gerechtelijke reorganisatie (paperback)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Gestion de portefeuille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Gestion des risques juridiques bancaires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Gewijzigde omstandigheden in het contractenrecht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Global Trends in Public Sector Reform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Goed vaderschap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Good local governance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Good practice in civil judicial expertise in the European Union / Les bonnes pratiques de l’expertise judiciaire civile dans l’Union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Gouvernance et participation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Gouvernance mondiale et droit international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Gouverner les régions par les finances publiques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Gouverner par les normes : de Hume au ranking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Grensoverschrijdende mobiliteit van vennootschappen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Grensoverschrijdende zetelverplaatsingen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Grenzen aan de buitengerechtelijke afhandeling van geschillen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Grond- en Pandendecreet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Grondslagen van het Belgische verzekeringsrecht, 3de editie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Guide des contrats et lettres types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Guide pratique des marchés publics de travaux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Guide pratique des passeports financiers européens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Guide pratique des règles de l’art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Guide pratique du droit du travail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Guide pratique du mécénat d’entreprise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Guide pratique pour les avocats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Guide pratique RGPD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Handboek aannemingsrecht (gebonden)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Handboek bijzonder gereglementeerde verzekeringscontracten (zevende editie) - gebonden editie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Handboek Bouwrecht, 2e editie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Handboek Civiel 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Handboek Civiel Recht 2011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Handboek correctioneel procesrecht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Handboek Erediensten - Bestuur en organisatie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Handboek Europees Burgerlijk Procesrecht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Handboek Familiaal vermogensrecht (tweede editie) - gebonden editie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Handboek fiscale procedure inkomstenbelastingen (elfde editie)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Handboek fusies en overnames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Handboek gerechtelijke verdeling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Handboek gezondheidsrecht Volume I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Handboek gezondheidsrecht Volume II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Handboek internationaal en Europees strafrecht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Handboek Kredietverzekering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Handboek mediarecht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Handboek merkenrecht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Handboek merkenrecht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Handboek overleveringsrecht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Handboek personenbelasting 2019-2020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Handboek Registratierechten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Handboek registratierechten, 2de ed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Handboek socialezekerheidsrecht (tiende editie) - gebonden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Handboek Successierechten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Handboek successierechten, 3de ed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Handboek Uitleveringsrecht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Handboek Vennootschappen - Algemeen deel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Handboek vennootschapsbelasting 2019-2020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Handboek voor de bestuurder/Manuel de l'Administrateur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Handboek voor EU-Lidstaten: bescherming van de rechten van minderjarige verdachten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Handbook of European Environmental Law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Handhaving van intellectuele rechten in België / Respect des droit intellectuels en Belgique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Handleiding voor Jeugdrechtadvocaten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Harmonisation des statuts ouvriers – employés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Harmonisation of European IP Law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Hedge funds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Heffingsbevoegdheid bij grensoverschrijdende ondernemingswinst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Hervorming van de bestuursrechtelijke procedure: quo vadis? / Réforme de la procédure administrative : quo vadis?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Het (on)vermogen tot planning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Het advocatenkantoor 2.0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Het arbeidsauditoraat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Het arbeidsrecht in perspectief: over de fundamenten van het Belgische arbeidsrecht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Het Belgisch standaardmodel van dubbelbelastingverdrag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Het Belgische auteursrecht - Huldeboek Jan Corbet / Le droit d'auteur belge - Hommage à Jan Corbet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Het Beraad en de Rechter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Het burgerlijk proces opnieuw hervormd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Het burgerlijk recht in beweging / Le droit civil en mouvement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Het douanestrafrecht vandaag / Le droit pénal douanier aujourd’hui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Het draaiboek van een boedelbeschrijving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Het eenheidsstatuut voor arbeiders en bedienden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Het elektronisch medisch dossier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Het ethische beleid in zorginstellingen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Het fiscaal inwonerschap van vennootschappen in een gemondialiseerde economie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Het fiscale loonbegrip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Het gebruik van inlichtingen in het strafproces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Het gebruik van medische informatie in private verzekeringen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Het gezin 2.0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Het Grondwettelijk Hof: rechter of regelgever?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Het jeugddelinquentierecht in Vlaanderen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Het koppel in het huurrecht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Het medisch ongeval zonder aansprakelijkheid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Het Misdrijf &amp; Forensisch bewijs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Het nieuwe bankentoezicht - The New Banking Supervision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Het nieuwe burgerlijke bewijsrecht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Het nieuwe erfrecht 2017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Het nieuwe erfrecht Anno 2018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Het nieuwe erfrecht Anno 2019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Het nieuwe insolventierecht in vogelvlucht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Het nieuwe Wetboek van vennootschappen en verenigingen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Het nieuwe zekerheidsrecht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Het omgevingsvergunningsdecreet ontleed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Het onroerend goed in het straf(proces)recht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Het recht op informatie en toestemming van de patiënt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Het Recht van Terugkeer of de Anomale Erfopvolging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Het sociaal strafwetboek - een eerste kennismaking - Le code pénal social - un premier essai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Het statuut van de ziekenhuisarts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Het tergend of roekeloos geding in administratieve procedures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Het testament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Het tuchtstatuut - De deontologische code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Het vakbondsstatuut in de publieke sector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Het verhaal van OCMW op onderhoudsplichtigen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Het verwerven van vastgoed via de vennootschap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Het Vlaamse jeugddelinquentierecht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Het vreemdelingenrecht in 101 antwoorden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Het vrij beroep na het Wetboek van Economisch 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Het vrij beroep: bankroet of doorstart?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Het wankelende geloof in het marktmechanisme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Het Wetboek van economisch recht: van nu en straks?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Het Wetboek van vennootschappen en verenigingen: (r)evolutie ? / Le Code des sociétés et associations : (r)évolution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Histoire de la Belgique contemporaine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Histoire des droits de l'homme de l'antiquité à l'époque moderne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Histoire du barreau de Bruxelles / 1811–2011 / Geschiedenis van de balie van Brussel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Histoire du discours fiscal en Europe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Histoire du droit en Europe jusqu'à 1815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Hommage à Guy Keutgen / Eerbetoon aan Guy Keutgen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Hommage à Jan Corbet Huldeboek – De Belgische auteurswet / La loi belge sur le droit d'auteur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HORECA &amp; T.V.A.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lastRenderedPageBreak/>
              <w:t>Human Rights as a Basis for reevaluating and reconstructing the law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Huwelijksvoordelen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Huwelijksvoordelen: geen verboden erfovereenkomst en nog adviseerbaar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IA, robots et droit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Identité, citoyenneté et démocratie : 20 ans après / Identities, Citizenship and Democracy : 20 years after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Ik verkoop mijn bedrijf. Wat nu?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Il faut sauver le citoyen européen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Immigration et droits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Immixtion de l'intérêt général au sein des procédures de concurrence en Belgique/Inmerging van het algemeen belang in procedures van mededingingsrecht in Belgie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Immobilier et TVA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Immunités et violations graves des droits humains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Implementation of New Public Management Tools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Impôt des personnes physiques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Impôt des personnes physiques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In het vennootschapsbelang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In welke mate bevordert het Vlaamse beleid de inclusie van personen met een handicap?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Inbreng van een algemeenheid van goederen of een tak van werkzaamheid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Incidence des nouvelles technologies de la communication sur le droit commun des obligations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Incidences fiscales de la réforme du droit des sociétés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Incidents de procédure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Indignité successorale et substitution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Individual Guarentees in the european judicial area in criminal matters / Garanties individuelles dans l’espace judiciaire européen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Infractions et sanctions en droit social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Infractions terroristes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Ingénierie patrimoniale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Ingénierie patrimoniale internationale : Italie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Initiation à la rédaction des textes législatifs, réglementaires et administratifs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Initiation au droit budgétaire et comptable des administrations publiques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Initiation au droit constitutionnel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Initiation au droit social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Inkomstenbelastingen 2008-2010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Inkomstenbelastingen 2011-2013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Inleiding tot de Successierechten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Inleiding tot de Vlaamse Erfbelasting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Inleiding tot de Vlaamse Erfbelasting - 2de editie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Inleiding tot de Vlaamse Registratiebelasting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Innovatie en disruptie in het economisch recht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Innovation and Future of the Legal Profession in Europe / L'innovation et l'avenir de la profession d'avocat en Europe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Inrichting van het directiecomité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Insolvabilité des entreprises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Insolvabilité et garanties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'Institutionalisering' van gelijkheid en mensenrechten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Institutions économiques internationales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Institutions financières publiques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Insularité et sécurité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Integrity and Efficiency in Sustainable Public Contracts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Intellectual Property in Luxembourg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Intellectuele rechten van werknemers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Interdisciplinariteit in het 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Interlaw Book on Nuclear Energy and Nuclear Wastes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Interlaw Book on Renewables Energies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Intermediary Liability and Freedom of Expression in the EU: from concepts to safeguards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Internationaal belastingrecht toegepast (tweede editie)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Internationaal privaatrecht: bestaat daar geen wetboek van?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Internationaal recht in kort bestek, 2de ed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International insolvency convention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International regulations of space communications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Internationale handel en btw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Internationalisation des PME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Internationalisering van KMO's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Internationlisation of SMEs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Internering en toerekeningsvatbaarheid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Internering: nog steeds de zwaarste straf?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Internet en 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Interpretatie en bewijs van overeenkomsten inzake auteursrechten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Interpretatie van overeenkomsten en eenzijdige rechtshandelingen - deel I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Intertemporeel 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Introduction à la pensée juridique chinoise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Introduction à la Théorie générale de l'État – Manuel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Introduction à la Théorie générale de l'État – Recueil de textes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Introduction au droit des organisations internationales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Introduction au droit international de l'environnement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Introduction au project finance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Introduction aux conventions de double imposition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Introduction to International Income Taxation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Investor Losses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Invloed van het Europese recht op het Belgische privaatrecht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Invulling en precedentswaarde van rulings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Inzicht in toezicht - Regards sur le contrôle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Inzichten in actueel aansprakelijkheidsrecht en verzekeringsrecht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Islam : droit, finance et assurance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Islamic Finance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Jaarboek 2020 CBN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Jaarboek Energierecht 2011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Jaarboek Energierecht 2012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Jaarboek Energierecht 2013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Jaarboek energierecht 2014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Jaarboek Energierecht 2015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Jaarboek Energierecht 2016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Jaarboek Energierecht 2017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Jaarboek Energierecht 2018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Jaarboek Overheidsopdrachten 2008-2009 / Chronique des Marchés Publics 2008-2009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Jaarboek Overheidsopdrachten 2009-2010 / Chronique des Marchés Publics 2009-2010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Jaarboek Overheidsopdrachten 2010-2011 / Chronique des Marchés Publics 2010-2011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Jaarboek Overheidsopdrachten 2011-2012 / Chronique des Marchés Publics 2011-2012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Jaarboek Overheidsopdrachten 2012-2013 / Chronique des Marchés Publics 2012-2013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Jaarboek Overheidsopdrachten 2013-2014 / Chronique des Marchés Publics 2013-2014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Jaarboek Overheidsopdrachten 2014-2015 / Chronique des Marchés Publics 2014-2015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Jaarboek Overheidsopdrachten 2015-2016 / Chronique des Marchés Publics 2015-2016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Jaarboek Overheidsopdrachten 2016-2017 / Chronique des Marchés Publics 2016-2017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Jaarboek Overheidsopdrachten 2017-2018 / Chronique des Marchés Publics 2017-2018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Jaarboek Overheidsopdrachten 2018-2019 / Chronique des Marchés Publics 2018-2019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Jérusalem, Athènes, Rome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Jeugd- en strafrecht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Jeugdadvocaat in Vlaanderen, België en Europa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Jeugdbeschermingsrecht in hoofdlijnen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Jeugdsanctierecht gewikt en gewogen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Jeugdsanctierecht voorgesteld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Jeux et paris en ligne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Joint Public Procurement and Innovation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Judicial Enforcement and Implementation of European Union Law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Juger et juger encore les crimes internationaux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Juridische aspecten van zorgverlening aan het levenseinde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Juridische Meesterwerken 2014-2015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Juridische Meesterwerken 2015-2016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Juridische meesterwerken VUB 2010-2011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Juridische Meesterwerken VUB 2011-2012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Juridische meesterwerken VUB 2012-2013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Juridische meesterwerken VUB 2013-2014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Juridische Meesterwerken VUB 2016-2017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Juridische Meesterwerken VUB 2017-2018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Jurisclasseur (Droit comparé)-Base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Jurisdiction and Recognition of Judgments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Jurisprudence de cassation en assurance soins de santé et indemnités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Jurisprudence de la CJUE 2014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Jurisprudence de la CJUE 2015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Jurisprudence de la CJUE 2016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Jurisprudence de la CJUE 2017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Jurisprudence de la CJUE 2018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Juristen over rechtsdenken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Juristes sans frontières ? / Juristen zonder grenzen?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Justice climatique / Climate Justice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Justice constitutionnelle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Justice et dommage corporel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Justice et solidarité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Justice for sale: onderhandelen over schuld en boete in strafzaken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Kadaster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Kansspelen in België - Les jeux de hasard en Belgique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Kansspelen op het internet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Kerkfabrieken in Vlaanderen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Kernbegrippen erfrecht en giften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Kernbegrippen Familiaal vermogensrecht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Kinderalimentatie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Kinderalimentatie: en wat met het bedrag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Klant is koning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Klassiek en digitaal speuren naar strafrechtelijk bewijs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Koekoekskinderen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Koop en aanneming: faux amis?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Krachtlijnen van fiscaal strafrecht en fiscaal strafprocesrecht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Krachtlijnen van het fiscaal strafrecht en fiscaal strafprocesrecht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Kroniek Ontslagrecht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L’abus fiscal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L’Accord sur les ADPIC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L’acquisition, la gestion et la liquidation-partage de l’immeuble en couple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L’adulte âgé dans le droit des personnes et de la famille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L’alcool, les drogues et le travail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L’application du droit des aides d’État aux mesures de protection de l’environnement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L’arbitre et le juge étatique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L’architecte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L’assemblée générale des copropriétaires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L’autonomie fiscale des Régions et des collectivités locales face au droit communautaire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 xml:space="preserve">L’entreprise et le secret 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L’entreprise face au droit fiscal belge - Volume 2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L’exercice de la profession d’architecte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L’homme dans la société internationale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L’immigration légale : aspects de droits européens</w:t>
            </w:r>
          </w:p>
        </w:tc>
      </w:tr>
      <w:tr w:rsidR="00F6681A" w:rsidRPr="00F6681A" w:rsidTr="00F6681A">
        <w:trPr>
          <w:trHeight w:val="9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L’impact du nouveau droit des sociétés sur la gouvernance des institutions financières et sur les transactions financières / De impact van het nieuwe vennootschapsrecht op de governance van financiële instellingen en op financiële transacties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L’innovation prédatrice en droit de la concurrence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L’innovation, source de droit. Le droit, source d’innovation / Innovatie, bron van recht. Recht, bron van innovatie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L’intérêt dans le contentieux des marchés publics / Het belang in geschillen inzake overheidsopdrachten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L’intervention publique dans la sphère économique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L’Union européenne et la gouvernance mondiale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Banque centrale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banque centrale européenne et l'Eurosystème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cause du paiement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cession d'entreprise : les aspects sociaux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cession d'une entreprise en difficulté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Charte africaine des droits de l’homme et des Peuples et le protocole y relatif portant création de la Cour africaine des droits de l’homme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Charte des droits fondamentaux et l’équilibre constitutionnel entre l’Union européenne et les États membres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circulation des automobilistes en Europe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circulation du cautionnement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codification de la procédure administrative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collégialité, valeurs et significations en droit public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colocation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commande publique architecturale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compétence d'incrimination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compétence en arbitrage international relatif aux investissements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compétence en droit judiciaire privé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composition des juridictions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comptabilité publique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conciliation des droits et libertés dans les ordres juridiques européens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concurrence réglementaire, sociale et fiscale dans l’Union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condition des personnes dans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conditionnalité environnementale dans les politiques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confiscation liée au "blanchiment d'argent"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consolidation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construction du « droit à la vérité » en droit international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lastRenderedPageBreak/>
              <w:t>La construction du parlement du Mercosur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contribution des relations extérieures à la construction de l'ordre constitutionnel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convention de Vienne de 1978 sur la succession d'États en matière de traités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Convention européenne des droits de l'homme, un instrument vivant / The European Convention on Human Rights, a living instrument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convention unique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coopération internationale des autorités de régulation du secteur financier et le droit international public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Cour Internationale de Justice et le droit international humanitaire : une lex specialis revisitée par le juge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Crimée entre Russie et Ukraine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criminologie clinique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décision provisoire en droit international privé européen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dé-fédéralisation du bail d'habitation : quel(s) levier(s) pour les Régions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défense commerciale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défense pénale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définition de l'investissement international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démocratie dans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déontologie contre le droit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déontologie en pratique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détermination de la règle de droit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dignité de la personne : quelles réalités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dignité saisie par les juges en Europe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dimension extérieure de l’espace de liberté, de sécurité et de justice après le Traité de Lisbonne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diplomatie de l'universel : la guerre froide, les États-Unis et la genèse de la Déclaration universelle des droits de l’Homme, 1945-1948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Directive services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dispute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distribution commerciale/Commercial distribution/Commerciele distributie – 2015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diversité dans la gouvernance internationale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diversité du droit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doctrine dans l'espace africain francophone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doctrine juridictionnelle du droit pénal social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fabrique du droit du commerce international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Faillite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fiction juridique et le juge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fiducie sur parts et actions de sociétés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fiscalité des PME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fiscalité des PME et de leurs dirigeants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fiscalité des successions et des donations internationales en droit comparé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fiscalité et la comptabilité racontées aux juristes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lastRenderedPageBreak/>
              <w:t>La fiscalité immobilière en questions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fiscalité internationale du patrimoine franco-belge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fiscalité mobilière en questions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flexibilité des sanctions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fonction de l'avocat général près la Cour de justice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fonction de trésorier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fracture politique de l'Europe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France et ses administrations : un état des savoirs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Francophonie des exigences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fraude à la TVA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fraude à la TVA en matière pénale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fraude et le droit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gestation pour autrui : vers un encadrement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gestion du patrimoine des collectivités locales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gouvernance économique de l’Union européenne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hiérarchie des droits et libertés dans la jurisprudence de la Cour européenne des droits de l'homme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jurisprudence européenne en matière de T.V.A.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jurisprudence européenne en matière de T.V.A. - Répertoire de jurisprudence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justice administrative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justice fiscale (Xe-XXIe siècle)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justice pénale en prospective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justice restauratrice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justice transitionnelle en droit international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justiciabilité des droits sociaux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langue de l'Etat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légalité de la lutte contre l'immigration irrégulière par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légalité de la preuve dans l'espace pénal européen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légalité : un principe de la démocratie belge en péril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légistique dans le système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légitime défense en droit international public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levée du secret bancaire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liberté d’enseignement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liberté de la presse à l'ère numérique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libre circulation sous pression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liquidation des régimes matrimoniaux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liquidation d'une succession : la réponse à toutes vos questions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liquidation-partage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loi bancaire : questions particulières / De bankenwet : bijzondere vraagstukken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loi Breyne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loi du 4 mars 2002 relative aux droits des malades, 10 ans après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lastRenderedPageBreak/>
              <w:t>La loi du 5 décembre 1968 sur les conventions collectives de travail et les commissions paritaires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loi du pays d'origine en droit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loi peut-elle dire l'histoire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loi pot-pourri II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loi relative à la continuité des entreprises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loi relative à la continuité des entreprises à l'épreuve de sa première pratique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loi sur la continuité des entreprises revisitée par la loi du 27 mai 2013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loi sur le contrat d'assurance terrestre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lutte contre la prolifération des armes légères et de petit calibre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lutte contre le blanchiment d'argent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lutte contre le blanchiment en droit belge, suisse, français, italien et international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lutte contre le terrorisme : L’hypothèse de la circulation des normes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lutte contre les infractions environnementales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main visible / The visible hand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médiation au Grand-Duché de Luxembourg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médiation autrement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médiation en matière civile et commerciale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mise en oeuvre de la responsabilité pénale du chef d'État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mise en œuvre des arrêts et sentences des juridictions internationales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mise en oeuvre du protocole de Kyoto en Europe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modernisation de la justice administrative en France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modernisation du droit des sociétés / De modernisering van het vennootschapsrecht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mondialisation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mort comme peine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motivation des décisions des cours suprêmes et cours constitutionnelles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motivation formelle des actes administratifs en matière de marchés publics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mutation des frontières dans l'espace européen de l'énergie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naissance du Conseil d'État de Belgique : une histoire française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négociation des instruments financiers au regard de la directive MIF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non régression en droit de l’environnement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norme et ses exceptions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notion de contrat administratif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notion de devoir en droit de la famille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notion de rémunération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nouvelle loi du 4 avril 2014 relative aux assurances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nouvelle procédure de liquidation-partage judiciaire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passation et l'exécution des marchés publics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Performance Energétique des Bâtiments expliquée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piraterie maritime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place des pays et territoires d'Outre-Mer dans la politique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politique agricole commune (PAC)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lastRenderedPageBreak/>
              <w:t>La politique européenne de l'environnement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politique européenne de voisinage dans les pays de l'aire méditerranéenne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politique méditerranéenne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portabilité du statut personnel dans l'espace européen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pratique d'indemnisation par la Cour européenne des droits de l'homme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pratique notariale de la copropriété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prééminence du droit dans le droit de la Convention européenne des droits de l'homme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prescription en matière pénale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preuve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preuve dans le droit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preuve en droit privé : quelques questions spéciales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preuve en matière pénale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prise de décision dans le système de l’Union européenne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procéduralisation des droits substantiels garantis par la Convention européenne des droits de l'homme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procéduralisation des droits substantiels par la Cour européenne des droits de l'homme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procédure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procédure civile dans les pays de l'Union pour la Méditerranée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procédure civile luxembourgeoise. Approche comparative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procédure d'avis devant la Cour de justice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procédure disciplinaire en pratique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procédure d'ordre en pratique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procédure en manquement d'État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procédure préjudicielle devant la Cour de justice de l’Union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propriété intellectuelle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propriété intellectuelle - Tome 1 - Nature juridique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propriété intellectuelle - Tome 2 - Régime patrimonial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propriété intellectuelle au Luxembourg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propriété intellectuelle en dehors de ses frontières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proscription en droit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protection des données à caractère personnel en Belgique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protection des données personnelles de A à Z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protection des droits fondamentaux dans l'Union européenne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protection des droits fondamentaux des entreprises en droit européen répressif de la concurrence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protection des intérêts juridiques de l'État tiers dans le procès de délimitation maritime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protection des personnes majeures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protection des personnes vulnérables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protection des prisonniers de guerre en droit international humanitaire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protection internationale des droits de l'enfant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protection internationale des réfugiés en Asie du sud-est : du privilège aux droits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protection internationale et européenne du droit de la propriété intellectuelle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lastRenderedPageBreak/>
              <w:t>La protection judiciaire et extrajudiciaire des majeurs en difficulté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publicité de l'administration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QPC et la matière pénale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qualité de réfugié de l'article 1 de la Convention de Genève à la lumière des jurisprudences occidentales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question prioritaire de constitutionnalité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raison du corps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réassurance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réception du droit au logement par la jurisprudence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réception du modèle français en droit civil belge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récidive en droits de la concurrence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reconnaissance/Recognition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rédaction des contrats internationaux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réforme de l'arrondissement judiciaire de Bruxelles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réforme des marchés publics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réforme des pensions, pour quels enjeux sociaux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réforme des régimes matrimoniaux et des droits successoraux du conjoint et du cohabitant légal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réforme du bail en Région wallonne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réforme du Code bruxellois de l'aménagement du territoire (CoBAT)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réforme du contentieux boursier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réforme du droit de la responsabilité en France et en Belgique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réforme du droit de l'insolvabilité et ses conséquences (sur les avocats) : un (r)évolution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réforme du droit des régimes matrimoniaux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réforme du droit des successions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réforme du droit luxembourgeois des sociétés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réforme du Livre 1er du Code pénal belge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réforme du régime du Tax Shelter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régionalisation du bail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régionalisation du droit international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régionalisation en Europe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réglementation des sicafi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régulation des nanotechnologies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régulation financière face à la crise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régulation normative dans l'espace judiciaire européen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relance de l'Union européenne et la Présidence française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religion hors-la-loi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renégociation des contrats internationaux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réparation des dommages de masse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réparation du dommage médical et sa jurisprudence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réparation intégrale en Europe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répartition des charges entre locataires et (co-)propriétaires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La république coopérative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résolution amiable des différends dans le contentieux familial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responsabilité civile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responsabilité civile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responsabilité civile des acteurs de l'internet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responsabilité de protéger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responsabilité des pouvoirs publics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responsabilité du dirigeant d'ASBL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responsabilité du dirigeant d'entreprise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responsabilité du producteur du fait des déchets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responsabilité liée aux activités juridiques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responsabilité politique des exécutifs des États membres du fait de leur action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responsabilité sociale de l'entreprise transnationale et globalisation de l'économie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responsabilité sociale de l'entreprise, vecteur d'un droit de la mondialisation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restriction des droits fondamentaux dans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rétroactivité dans le contrat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révolution digitale et les start-ups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rupture abusive du contrat de travail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rupture brutale de relations commerciales établies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rupture du contrat de travail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rupture du contrat de travail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Russie, puissance énergétique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saisie-description et sa réforme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sanction : la lecture des économistes et des juristes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science du droit dans la globalisation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science pénale dans tous ses états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sécurité sociale des travailleurs salariés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séparation du couple non marié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simplification du droit des sociétés privées dans les États membres de l'Union européenne / Simplification of Private Company Law among the EU Member States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sincérité en droit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Sixième Réforme de l'Etat : l'art de ne pas choisir ou l'art du compromis?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socialisation de la réparation : Fonds d'indemnisation et assurances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société à responsabilité limitée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société coopérative : nouvelles évolutions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société des captifs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société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société : contrat ou institution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sous-traitance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standardisation et le droit international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standardisation internationale privée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La succession légale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télévision européenne face à la TV 2.0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territorialité de l'impôt sur les sociétés dans l'économie numérique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territorialité et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théorie des fraudes spéciales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théorie du retrait d'acte administratif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titrisation des actifs intellectuels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traite des êtres humains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traite des êtres humains et le travail forcé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transgression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transmission des obligations en droit français et en droit belge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transnationalisation de l'enseignement du droit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transposition de la "directive retour"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Turquie et l’Union européenne : défis et perspectives d’adhésion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TVA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TVA et l'automobile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TVA et les avocats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vente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vente immobilière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 vente immobilière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vente immobilière en Région flamande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vente immobilière, aujourd’hui et demain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vente publique dans tous ses états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victime, ses droits, ses juges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 vie privée à l'heure de la société du numérique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L'abus de droit en droit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L'accès à la justice sociale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L'accès des ressortissants des pays tiers au territoire des États membres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L'action civile de concurrence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L'action collective en droit des pratiques anticoncurrentielles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L'action collective ou action de groupe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L'action de l'Union européenne en faveur de la jeunesse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L'adaptation des traités dans le temps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L'amour infanticide - Essais cliniques sur les infanticides et néonaticides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L'analyse d'impact des règlementations dans le droit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Landmark IP Decisions of the European Court of Justice (2014-2018)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L'animal, un homme comme les autres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L'applicabilité des droits humains à l'action de la Cour pénale internationale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L'application judiciaire du droit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L'arbitrage commercial international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L'arbitrage en droit belge et international – Tome I - Le droit belge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lastRenderedPageBreak/>
              <w:t>L'arbitrage en droit belge et international – Tome II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L'arbitrage institutionnel en France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L'arbitre international et l'urgence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L'archivage électronique et le droit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L'art et le droit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L'assurance du risque automobile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L'assurance-vie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Latinbanks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L'auditorat du travail : compétences civiles et pénales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L'autonomie de la personne en droit public français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L'autonomie de la volonté dans les relations familiales internationales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L'autonomie de la volonté et les conventions entre époux ou cohabitants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L'autonomie stratégique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L'autorité de la chose jugée devant l'arbitre du commerce international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L'autorité de la chose jugée en droit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L'autorité européenne du travail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L'avant-procès pénal : étude comparée Angleterre-France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L'avenir de la justice pénale internationale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L'Avenir fédéraliste de l'Europe II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Law of the Internal Market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Law, Norms and Freedoms in Cyberspace / Droit, normes et libertés dans le cybermonde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 bail à ferme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bail dans la pratique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bail et le contrat de vente face aux réglementations régionales (urbanisme, salubrité, PEB)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 Brexit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 cap des tempêtes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capitalisme au futur antérieur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 capitalisme d’après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 casier judiciaire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Code de droit économique : principales innovations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code de la démocratie locale et de la décentralisation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Code de la prévention, de l'aide à la jeunesse et de la protection de la jeunesse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Code de la prévention, de l'aide et de la protection de la jeunesse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 Code des Sociétés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Code des sociétés et des associations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 xml:space="preserve">Le Code judiciaire a 50 ans. </w:t>
            </w: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 xml:space="preserve">Et après ? / 50 jaar Gerechtelijk Wetboek. </w:t>
            </w: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Wat nu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Code judiciaire en pot-pourri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 Code pénal social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Code wallon de l'Agriculture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commerce international entre bi- et multilatéralisme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 concept d’investissement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lastRenderedPageBreak/>
              <w:t>Le concept de diversité en droit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conflit du sahara au regard du droit international (2 tomes)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Conseil de sécurité des Nations Unies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Conseil d'État de Belgique - Volume 1er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Conseil d'État de Belgique - Volume 2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Conseil d'État vu de l'intérieur (2002-2017)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contentieux climatique : une révolution judiciaire mondiale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contentieux en matière de chômage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contentieux judiciaire parental à propos de l'éducation de l'enfant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contentieux privé des pratiques anticoncurrentielles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 Contract Manager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 contrat de franchise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contrat de travail revisité à la lumière du XXIe siècle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contrat de travail : aspects théoriques et pratiques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contrat de vente international pour les non-juristes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 contrat d'entreprise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 contrat d'exploitation d'auteur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contrat et l'environnement en droit comparé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contrat international de distribution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contrôle des fonds européens de cohésion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contrôle du pouvoir discrétionnaire de l’administration par le juge administratif congolais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contrôle parlementaire du principe de subsidiarité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contrôle TVA - Evitez les erreurs !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corps de la femme et la biomédecine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 couple. Décès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crédit à la consommation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crédit hypothécaire au consommateur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cycle de vie des produits bancaires, d'investissement et d'assurance / De levenscyclus van bank-, beleggings- en verzekerings producten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 Data Protection Officer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débat sur la fragmentation du droit international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décret de gestion et d'assainissement des sols du 1er mars 2018 (D.G.A.S.)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défi du notaire/De uitdaging voor de notaris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 déséquilibre significatif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développement durable en droit international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devoir de l'arbitre de se conformer à sa mission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dialogue compétitif et les marchés publics complexes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 DIP au quotidien / IPR in het dagelijkse leven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discours interprétatif en droit international contemporain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dommage et sa réparation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dommage et sa réparation dans la responsabilité contractuelle et extracontractuelle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Le dommage psychique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don de gamètes et le droit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 Droit - La Justice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droit à la culture, une réalité juridique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droit à la mort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droit à l'épreuve de la vulnérabilité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 droit à l'humour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 droit à l'image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 droit à l'oubli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droit à l'oubli numérique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droit administratif répressif, fiscal et indemnitaire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 droit au mensonge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droit bancaire et financier en mouvement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 droit bruxellois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droit comparé des affaires au XXIe siècle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 droit comptable européen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droit dans les mondes virtuels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 droit de grève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droit de l’assurance soins de santé et indemnités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droit de la consommation dans le nouveau code de droit économique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droit de la filiation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droit de la fonction publique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droit de la mer entre universalisme et régionalisme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droit de la publicité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droit de la régulation audiovisuelle et le numérique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droit de l'OHADA : son insertion en République Démocratique du Congo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droit de l'Union européenne et le juge belge / Het recht van de Europese Unie en de Belgische rechter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droit de l'urbanisme et de l'environnement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 droit des animaux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droit des ASBL – Tome 1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droit des contrats à l'épreuve de la faillite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droit des coopératives et des mutuelles dans l'espace OHADA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 droit des MachinTech (FinTech, LegalTech, MedTech...)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droit des marchés publics en Belgique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droit des nouvelles technologies et de l’internet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droit des obligations dans les jurisprudences française et belge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 droit des réfugiés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droit des relations extérieures de l'Union européenne après le Traité de Lisbonne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droit des relations familiales internationales à la croisée des chemins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droit disciplinaire dans la jurisprudence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lastRenderedPageBreak/>
              <w:t>Le droit douanier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droit du bail commercial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 droit du divorce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 droit du divorce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droit du financement des aéronefs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droit du transport dans tous ses états : réalités, enjeux et perspectives nationales, internationales et européennes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droit du travail au XXIe siècle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 droit économique en mouvement / Het economisch recht in beweging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droit entre autonomie et ouverture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droit et la diversité culturelle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droit européen des sociétés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droit européen des successions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droit familial et le droit patrimonial de la famille dans tous leurs états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droit français des groupements politiques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droit international de l'eau douce au Moyen-Orient entre souveraineté et coopération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droit international et européen des droits de l'homme devant le juge national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droit international humanitaire face aux défis du XXIe siècle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droit international libéral-providence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 droit international social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droit social en chantier(s)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dumping social dans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facteur temps dans le droit des contrats – Volume 1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financement des collectivités locales – GOLD II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financement des politiques publiques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financement public des cultes et des organisations philosophiques non confessionnelles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 financement Schuldschein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fonctionnement des AG et des CA des ASBL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 fonds des communes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 formalisme contractuel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 gouvernement économique européen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guide du gérant de la SPRL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 harcèlement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juge d’instruction : échec et mat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juge de l'Union européenne, juge administratif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juge des sociétés et associations / De vennootschaps- en verenigingsrechter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 juge et l'administration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juge et l'algorithme : juges augmentés ou justice diminuée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licenciement pour motif grave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lobbying en droit public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Luxembourg et la Cour européenne des droits de l’homme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lastRenderedPageBreak/>
              <w:t>Le maintien de la paix et de la sécurité internationales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management des organisations judiciaires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 management des prisons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mandat dans la pratique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 mandat en question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Manuel permanent des baux à loyer et commerciaux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médicament à l’OMC : droit des brevets et enjeux de santé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médicament et le droit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militaire en opérations multinationales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mort saisit le vif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notaire face aux réformes des régimes matrimoniaux et des successions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notaire garant de la sécurité juridique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notaire : de conseiller à confident, de 7 à 77 ans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notariat à l'ère de la mondialisation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nouveau code bruxellois du logement en débat(s)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 nouveau code de droit économique / Het nieuwe wetboek van economisch 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nouveau Code du développement territorial (CoDT)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nouveau droit de l'expertise judiciaire en pratique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nouveau droit de l'insolvabilité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nouveau droit des sociétés et des associations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nouveau droit européen des faillites internationales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nouveau livre XX du Code de droit écomique consacré à l'insolvabilité des entreprises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nouveau régime de protection des personnes majeures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nouveau régime des pensions complémentaires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nouveau règlement Bruxelles I bis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nouveau règlement d'arbitrage de la CCI / Het nieuwe arbitragereglement van ICC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nouveau statut de la délégation du personnel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pacte constitutionnel européen – Tome 1. Fondements du droit institutionnel de l'Union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 pacte mondial des Nations Unies 10 ans après / The Global Compact of the United Nations 10 year after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Parlement européen après le traité de Lisbonne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partenariat Europe-Afrique et les intégrations régionales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partenariat public-privé dans le cadre UE-ASEAN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patrimoine archéologique et son droit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patrimoine culturel, cible des conflits armés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patrimoine de l'entreprise : d'une réalité économique à un concept juridique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patrimoine intellectuel de l'entreprise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paysage informatique de la sécurité sociale comme métaphore ?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permis d'urbanisation en Région wallonne et le droit des sols pollués en Région de Bruxelles-Capitale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point sur le droit des sociétés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point sur les procédures de cassation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lastRenderedPageBreak/>
              <w:t>Le pourvoi devant la Cour de justice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pouvoir adjudicateur &amp; les critères d'attribution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 pouvoir constituant européen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pouvoir dans les sociétés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précédent dans la jurisprudence de la Cour européenne des droits de l'homme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préjudice : entre tradition et modernité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principe de confiance légitime en droit allemand, français et anglais : un exemple de convergence des droits administratifs des pays européens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principe de non-patrimonialité du corps humain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principe de précaution et la responsabilité internationale dans le mouvement transfrontière des organismes génétiquement modifié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principe d'égalité dans l'organisation de la société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principe démocratique dans le droit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principe du contradictoire en arbitrage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principe ex injuria jus non oritur en droit international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principe majoritaire en droit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prix et son paiement dans la vente immobilière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procès à l'épreuve de la question préjudicielle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 projet de Code des sociétés et associations – Het ontwerp Wetboek van vennootschappen en verenigingen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recours au droit comparé par le juge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recours en carence en droit de l’Union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recouvrement de l’impôt sur les revenus et de la taxe sur la valeur ajoutée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 référendum d'initiative populaire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réflexe constitutionnel. Question sur la question prioritaire de constitutionnalité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régime des vacances annuelles des employés dans le secteur privé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régime juridique de la liberté d'enseignement à l'épreuve des politiques scolaires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régime juridique des aéroports à vocation commerciale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 Régime SEC 2010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 règlement "insolvabilité"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règlement collectif de dettes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règlement collectif de dettes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règlement collectif de dettes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règlement collectif de dettes : du civil au social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règlement général sur la protection des données (RGPD/GDPR)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renvoi préjudiciel à la Cour de justice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renvoi préjudiciel dans le droit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renvoi préjudiciel en droit européen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 Répertoire notarial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revirement de jurisprudence en droit européen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RGPD face aux défis de l'intelligence artificielle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lastRenderedPageBreak/>
              <w:t>Le rôle de l’OSCE en Eurasie, du sommet de Lisbonne au Conseil ministériel de Maastricht (1996-2003)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rôle du juge dans le contentieux international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rôle du juge national dans l'espace judiciaire européen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rôle politique de la Cour de justice de l'Union européenne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secret professionnel de l'avocat et la jurisprudence européenne - Legal professional privilege and european case law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sens des libertés économiques de circulation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 sens des lois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soixantième anniversaire de la république italienne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sport et ses évènements face au droit et à la justice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statut de combattant dans les conflits armés non internationaux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statut des collectivités infra-étatiques européennes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statut des femmes et l’état de droit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statut des régions ultrapériphériques de l’Union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statut d'État membre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statut juridique du couple marié et du couple non marié en droit belge et français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statut juridique du couple marié et du couple non marié en droits belge et français – Volume 1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support en droit d'auteur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système d'échange de quotas d'émission de gaz à effet de serre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téléchargement d'œuvres sur Internet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temps et le droit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 testament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tiers et le contrat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tour de la franchise en 60 questions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traitement juridique des conséquences économiques du divorce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transfert de biens au décès autrement que par succession en droit international privé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travail détaché face au droit européen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travail flexible et atypique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Tribunal de la famille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tribunal de la famille et de la jeunesse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Tribunal international du droit de la mer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vade-mecum des marchés publics des pouvoirs locaux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 végétal saisi par le droit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L'eau en droit international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L'eau et la guerre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L'écart salarial entre hommes et femmes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L'économie du futur. Le futur de l'économie / Economie van de toekomst. Toekomst van de economie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Leçons de méthodologie juridique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Leçons du Droit Civil - Mélanges en l’honneur de François Chabas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L'effectivité du droit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L'effectivité en droit international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L'efficacité de la norme juridique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L'efficacité de l'arbitrage OHADA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Legal Dictionary of Food Security in the World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L'égalité dans la fonction publique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Legislation comptable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Législation comptable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Legisprudentie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Legitieme verdediging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Legitimate expectations in Luxembourg tax law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L'e-gouvernement et la protection de la vie privée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L'élément factuel dans le contentieux international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L'embargo en droit du commerce international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L'emploi de la force en mer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L'énergie diplomate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L'enquête de concurrence – Droit européen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L'enquête de concurrence – Droit français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L'enseignant face au fisc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L'enseignement clinique du droit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L'entraide pénale internationale en Suisse, en Belgique et au Grand-Duché de Luxembourg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L'entrave dans le droit du marché intérieur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L'entreprise dans la société du 21e siècle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L'entreprise en difficulté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L'entreprise et la vente internationale de marchandises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L'entreprise et ses clients ... To B &amp; to C. Nouveau défis et solutions / De onderneming en haar klanten … To B and to C. Nieuwe uitdagingen en oplossingen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L'entreprise face à l'urgence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L'entreprise face au droit des quotas de CO2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L'environnement et la Convention européenne des droits de l'homme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L'épreuve de la neutralité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Les accidents du travail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Les accords commerciaux préférentiels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accords interinstitutionnels dans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accords judiciaires de coopération internationale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actes délégués en droit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agences de l’Union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agences de notation financière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Les aides d'État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aides d'État de nature fiscale en droit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amendes en droit de la concurrence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Les appellations d'origine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lastRenderedPageBreak/>
              <w:t>Les après-midis d'études du CEFAP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ASBL et missions de services publics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aspects juridiques de l'art contemporain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aspects juridiques des réseaux sociaux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assemblées générales/De algemene vergaderingen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autorisations d'urbanisme à Bruxelles au regard de la réforme du CoBAT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avocats d’enfants en conflit avec la loi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avocats et la réforme du droit des sociétés et du droit économique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avocats et le blanchiment : actualités, enjeux et perspectives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avocats face au blanchiment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Les biens de l'administration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catastrophes écologiques et le droit : échecs du droit, appels au droit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catégories juridiques du droit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Les Chroniques notariales (n°42-55)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class actions, du droit américain au droit européen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clauses de non-concurrence en droit du travail et en droit économique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conditions générales de vente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conflits de droits fondamentaux devant la Cour européenne des droits de l'homme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Les conflits entre actionnaires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confluences des droits, regards franco-roumains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conséquences civiles des polices administratives sur la vente immobilière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contrats commentés de l'industrie audiovisuelle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contrats commentés de l'industrie de la musique 2.0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contrats commentés du monde informatique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contrats commerciaux en pratique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contrats de distribution sélective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contrats de joint-ventures sino-étrangères devant l’arbitre international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contrats de la finance islamique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contrats financiers sur actions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conventions d’actionnaires en pratique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conventions de cession d'actions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Les coopératives agricoles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Les coopératives d'habitant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créances – Comment se préserver des impayés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défenses en droit judiciaire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défis de la sécurité internationale à l'aube d'un monde pluripolaire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défis du droit global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Les défis du numérique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défis du système de sécurité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déséquilibres économiques et le droit économique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dessins et modèles en droit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lastRenderedPageBreak/>
              <w:t>Les déterminants des crises et nouvelles formes de prévention précoce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dialogues de la fiscalité – Anno 2010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dialogues de la fiscalité – Anno 2011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dialogues de la fiscalité – Anno 2012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dialogues de la fiscalité – Anno 2013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dialogues des juges en Europe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dimensions de la reconnaissance mutuelle en droit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droits constitutionnels en Belgique (volume 1 et 2)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droits de l’homme et l’efficacité de la justice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droits de l’homme ont-ils constitutionnalisé le monde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droits de la défense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droits de l'homme au cœur de la procédure pénale camerounaise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droits de succession et les droits de donation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droits du contractant vulnérable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droits du contrat à travers l'internet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droits du patient en droit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droits intellectuels, entre autres droits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Les droits réels démembrés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écrits en médiation selon le Code judiciaire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Les emprunts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entraves à la libre disposition du bien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équipes parlementaires des eurodéputés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évolutions de la protection juridictionnelle des fonctionnaires internationaux et européens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Les fabriques d’Eglise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fédérations d'entreprises et les règles de concurrence/Federaties van ondernemingen en mededingingsregels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femmes dans le droit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finances et l’autonomie fiscale des entités fédérées après la sixième réforme de l’État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finances publiques au Canada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flux migratoires au sein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Fondements de la Politique Transatlantique de la République Démocratique du Congo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fondements du droit pénal de l'Union européenne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fonds de pension, quatre ans après l’entrée en vigueur de la loi du 27 octobre 2006 : bilan et perspectives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fonds islamiques en Europe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formes alternatives de planification patrimoniale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formes alternatives de rémunération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frontières avancées du savoir du juriste : l’anthropologie juridique et la traductologie juridique / The Advanced Frontiers of Legal Science : Legal Anthropology and Translation Studies in Law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frontières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frontières du droit international privé européen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frontières du droit privé européen / The Boundaries of European Private Law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lastRenderedPageBreak/>
              <w:t>Les futurs du droit de l'environnement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Golden Shares en droit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grands arrêts de la Cour constitutionnelle en droit social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grands arrêts de la Cour de cassation en matière de contentieux ONSS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grands arrêts de la Cour de cassation en matière ONSS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Grands arrêts en droit de l'enseignement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grands arrêts sur le partage des compétences dans l’État fédéral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groupes de sociétés et la protection des intérêts catégoriels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immunités des États et des organisations internationales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Les implantations commerciales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incidences de la biomédecine sur la parenté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Les infractions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Les infractions – Volume 1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Les infractions - Volume 3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Les infractions – Volume 4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Les infractions – Volume 5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innovations du traité de Lisbonne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Les inspections de concurrence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inspections sociales en mouvement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institutions de la Belgique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Les intérêts notionnels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Les joint ventures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joint ventures dans le commerce international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juges belges face aux actes adoptés par les États étrangers et les organisations internationales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Les juges : décideurs politiques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libéralités et les successions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limites du droit international - essai en l’honneur de Joe Verhoeven / The limits of international law - essays in honour of Joe Verhoeven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Les maladies professionnelles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marchés publics européens et belges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mécanismes de flexibilité dans le droit de l'OMC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médias de la diversité culturelle dans les pays latins d'Europe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médias de l'expression de la diversité culturelle en Afrique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Les médias et l'Europe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mesures provisoires devant la Cour européenne des droits de l'homme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mesures restrictives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méthodes d'interprétation de la Cour de justice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modèles sociaux en Europe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modes alternatifs de règlement des conflits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modes de règlement des différends dans les contrats internationaux de construction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mouvements transfrontières de déchets dangereux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lastRenderedPageBreak/>
              <w:t>Les moyens d'ordre public devant la Cour de justice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Les multinationales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Les noms de domaine .be / .be domeinnamen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normes du travail : une affaire de personnes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Les nouveaux pouvoirs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nouvelles échelles du droit commun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nouvelles voix de l'Europe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Les obligations contractuelles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obligations de vigilance des États parties à la Convention européenne des droits de l'homme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obligations d'information des sociétés cotées en droit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obligations et les moyens d'action en droit de la construction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obligations légales de cybersécurité et de notifications d’incidents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Observateurs auprès des Organisations intergouvernementales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Les offres publiques d'acquisition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Les OGM et l'OMC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Les ombres du palais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organismes européens de coopération territoriale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partenariats entre l’Union européenne et les États tiers européens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Les personnes morales - Dissolution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petites et moyennes entreprises dans le droit des affaires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pièges de la procédure civile et arbitrale dans la pratique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Les pluralismes juridiques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Les pratiques du marché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Les pratiques loyales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principes de protection du corps humain dans le cadre de la biomédecine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principes fondamentaux de l'arbitrage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principes généraux de droit administratif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principes généraux du droit de l'Union européenne et la jurisprudence administrative française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principes UNIDROIT relatifs aux contrats de commerce international (Ed. 2010) et l'arbitrage / De UNIDROIT-principes inzake internationale handelscontracten (editie 2010) en arbitrage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Les prix de transfert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procédures de récusation et de dessaisissement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procédures transactionnelles en droit antitrust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proches et la fin de vie médicalisée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professions de l'immobilier en droit luxembourgeois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Les professions juridiques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Les professions libérales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protections des personnes adultes fragilisées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rapports entre la Cour de justice de l'Union européenne et la Cour européenne des droits de l'homme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réactions constitutionnelles à la globalisation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lastRenderedPageBreak/>
              <w:t>Les récentes réformes de droit bancaire et financier : quel impact pour les établissements de crédit, leurs clients et leurs responsables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récits judiciaires de l'Europe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recours des particuliers devant le juge de l’Union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recours juridictionnels en matière de régulation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réformes de la Cour de justice de l’Union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réformes des finances publiques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Les régimes matrimoniaux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régimes matrimoniaux après la loi du 22 juillet 2018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Les relations de voisinage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relations entre l'UE et l'ASEAN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relations entre l'Union européenne et l'ONU dans le domaine de la gestion des crises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religions et le droit du travail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réseaux sociaux et le droit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réseaux sociaux sur internet et le droit au respect de la vie privée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Les risques environnementaux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robots à l'assaut de la justice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sanctions dans le droit de l'Organisation Mondiale du Commerce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sexualités : répression, tolérance, indifférence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Les sociétés immobilières réglementées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solidarités entre générations/Solidarity between Generations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Les solidarités européennes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Les subsides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Les subventions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Les successions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systèmes constitutionnels dans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systèmes électoraux de la Belgique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systèmes électoraux de la Belgique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Temps Modernes. Droit, Loi et Légisprudence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Les tiers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transferts conventionnels d'entreprise en Europe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transitions énergétiques dans l'Union européenne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Universités en Europe Centrale, 20 ans après / Universities in Central Europe, 20 years after. Volume 1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Universités en Europe Centrale, 20 ans après / Universities in Central Europe, 20 years after. Volume 2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Les valeurs communes dans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Les visages de l'État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L'espace ferroviaire unique européen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L'esprit des droits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L'État du droit au Burundi après 50 ans d'indépendance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L'État et la propriété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lastRenderedPageBreak/>
              <w:t>L'État tiers en droit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L'Ethique dans l'arbitrage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L'étranger, la veuve et l'orphelin... Le droit protège-t-il les plus faibles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Let's go digital – Le juriste face au numérique / De digitale uitdaging van de jurist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L'Europe au présent !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L'Europe des cours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L'Europe des droits de l'homme à l'heure d'Internet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L'Europe du droit face aux entreprises planétaires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L'européanisation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L'européanisation de la lutte contre la migration irrégulière et les droits humains des migrants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L'euroscepticisme au sein du parlement européen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Leuvense notariële geschriften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Leuvensen Notariële Geschriften 2010-2011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L'évaluation de la recherche en droit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L'évaluation des incidences sur l'environnement en Région de Bruxelles-Capitale et en Région wallonne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L'évolution de la jurisprudence Antigone sous le triple axe, pénal, social et fiscal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L'évolution de la lutte contre les paradis fiscaux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L'évolution du statut international de l'Allemagne depuis 1945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L'exception pour copie privée et la compensation du préjudice dans un environnement dématérialisé : défis et perspectives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L'expression de la diversité culturelle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L'expression médiatique de la diversité culturelle en Europe centrale et orientale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L'expropriation pour cause d'utilité publique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L'extrême droite en Europe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L'huissier de justice et vos dettes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L'humanisme juridique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Liber amicorum Anne Mie Draye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Liber Amicorum Darcy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Liber Amicorum David Pugsley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Liber Amicorum François Glansdorff et Pierre Legros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Liber amicorum Georges-Albert Dal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Liber amicorum Hélène Casman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Liber Amicorum Jean-François Taymans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Liber Amicorum Johan Erauw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Liber Amicorum Ludovic De Gryse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Liber amicorum Michel van de Kerchove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Liber amicorum Nadine Watté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Liber Amicorum Patrick Henry – Luttons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Liber Amicorum Peter Leuprecht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Liber Amicorum René Foqué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Liber Amicorum Vassilios Skouris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Liber spei et amicitiae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Liberae Cogitationes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Libertés et droits fondamentaux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Libertés et exceptionnalismes nationaux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Libertés, (l)égalité, humanité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Licences ouvertes et réforme du droit d'auteur dans l'environnement numérique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Lichamelijk schade 2010-2012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Lichamelijke schade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Lichamelijke schade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Lichamelijke schade 2014 tot 2015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Lichamelijke schade 2015 tot 2017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Lichamelijke schade 2016 tot 2018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Lichamelijke schade 2017 tot 2018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L'identification électronique et les services de confiance depuis le règlement eIDAS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L'identité à la croisée des États et de l'Europe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L'identité du droit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L'imaginaire en droit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L'immatériel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L'immeuble et la responsabilité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L'impact de la crise sur la sécurité sociale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L'impôt confiscatoire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L'impôt des non-résidents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L'impôt en Belgique après la crise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L'impression 3D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L'indemnisation des victimes d'accidents de la circulation en Europe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L'indemnisation des victimes d'accidents médicaux en Europe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L'information précontractuelle et la Commission d'arbitrage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L'initiative citoyenne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L'injonction de payer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L'innovation et la recherche en France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L'innovation juridique et judiciaire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L'institué : le donné, la volonté et la responsabilité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L'intégration de la coutume dans l'élaboration de la norme environnementale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L'intégration économique au service du développement durable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L'intelligence artificielle en procès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L'intelligence artificielle et le droit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L'investissement et la nouvelle économie mondiale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L'invocabilité des accords internationaux devant la CJUE et le Conseil d'État français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Liquidation-partage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Lobbying et procès orchestrés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Lobbying : cadre, outils et stratégies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lastRenderedPageBreak/>
              <w:t>L'obligation de renvoi préjudiciel à la Cour de justice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L'œuvre de magie et le droit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L'œuvre libre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L'office du juge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L'office du juge constitutionnel face aux exigences supranationales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L'OHADA et le secteur informel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Loi Grenelle II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Loi sur la continuité des entreprises en pratique : regards croisés, ajustements et bilan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L'OMC et le régionalisme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L'OMC et les pays en développement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L'ordre économique et monétaire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L'organisation administrative nationale face au droit européen du marché intérieur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L'Organisation mondiale du commerce et les sujets de droit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L'organisation mondiale du commerce et l'évolution du droit international public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L'Union bancaire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L'Union européenne et la juridictionnalisation du système de règlement des différends de l'OMC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L'Union européenne et la lutte contre le terrorisme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L'Union européenne et l'autonomie locale et régionale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L'Union européenne et le droit international de l'aviation civile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L'Union européenne et le fédéralisme économique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L'Union européenne et l'économie de l'éducation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L'Union européenne et les crises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L'Union européenne et les États-Unis / The European Union and the United States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L'Union européenne, tiers aux conventions des États membres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L'Union européenne, une Fédération plurinationale en devenir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L'unité des libertés de circulation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L'usage de la force dans l'espace: réglementation et prévention d'une guerre en orbite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L'utilisation par les résidents belges des structures sociétaires luxembourgeoises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Maîtriser l'I.Soc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Maîtrisez l'I.Soc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Mama, waarom zijn we rijk?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Management de la diversité culturelle : quels enjeux en Europe ? / The Management of Cultural Diversity : what are the Stakes in Europe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Management et gestion des ressources humaines dans le secteur public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Management Public Durable : dialogue autour de la Méditerranée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Mandat et fiducie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Manifeste pour la doctrine de l'entreprise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Manipulations dialectiques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Manual for EU Member States: how to ensure the rights of children in conflict with the law?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Manuel de droit comparé des administrations européennes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Manuel de droit des biens – Tome 1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lastRenderedPageBreak/>
              <w:t>Manuel de droit des biens - Tome 2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Manuel de droit du travail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Manuel de droit européen de la protection des données à caractère personnel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Manuel de droit européen de l'environnement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Manuel de droit européen des aides d'État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Manuel de droit européen des assurances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Manuel de droit européen du travail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Manuel de droit pénal social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Manuel de droit romain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Manuel de l'enquête pénale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Manuel de l'exécution des arrêts du Conseil d'État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Manuel de l'organisation policière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Manuel de procédure pénale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Manuel des droits de succession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Manuel des droits d'enregistrement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Manuel des marchés publics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Manuel du compromis de vente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Manuel du système comptable OHADA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Manuel interdisciplinaire des modes amiables de résolution des conflits / Interdisciplinary Handbook of Dispute Resolution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Manuel pour les États membres de l'UE : comment garantir les droits des enfants en conflit avec la loi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Manuel pratique d'impôt des sociétés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Manuel pratique du dirigeant de la SA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Marché et environnement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Marchés publics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Marchés publics et économie sociale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Markante standpunten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Marketing et internet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Markttoezicht in de energiesector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Master Class T.V.A. 2011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Mater semper certa est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Materieel EU - Staatssteunrecht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Maximisez vos déductions T.V.A.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M-commerce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Mededingingsrecht: do's en don'ts voor Belgische ondernemingen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Medias and European Diversity / Médias et Diversité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Médias et démocratie en Afrique – L'enjeu de la régulation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Médiation et jeunesse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Médiation et techniques de négociation intégrative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Medisch begeleide voortplanting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Meester van het proces - Topics gerechtelijk 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lastRenderedPageBreak/>
              <w:t>Mélanges en l'honneur de Monsieur le professeur Alain-Serge Mescheriakoff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Mélanges en l'honneur du Professeur Christian Louit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Mélanges François Julien-Laferrière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Mélanges offerts au Professeur Pascale Bloch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Mélanges Pascal Minne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Mémento de la comptabilité notariale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Mémento du logement de la Région de Bruxelles-Capitale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Memento van de huisvesting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Menselijke kracht in het 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Mensenhandel en -smokkel: De weg naar een eengemaakte vervolging en berechting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Mensenrechten in de praktijk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Mentir à Rome :"mentiri" ou "mendacium dicere"?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Mesures d'exécution et procédures collectives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Mesures d'instruction en matière civile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Méthodologie de l'étude d'impact climatique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Méthodologie juridique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Mieux comprendre la finance et les placements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MIFID – Questions spéciales - Bijzondere vraagstukken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Minimumvoorwaarden BA motorrijtuigenverzekering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Misbruik binnen de onderneming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Misbruik en fraude in het Belgisch en Europees sociaal 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Misbruik- en fraudebestrijding in het sociaal 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Misbruik van vennootschapsgoederen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Mode &amp; Recht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Modifications apportées par la loi du 21 décembre 2018 et réforme du droit de la preuve appliquée au droit familial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Moral Rights in the 21st Century / Le Droit Moral au 21ième Siècle / Los Derechos Morales en el Siglo 21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Moralité publique des droits de la personne au droit de l'OMC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Motifs du contrôle et figures du danger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Motor Vehicle Distribution Law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Mots de science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Moving beyond the Crisis : reclaiming and reaffirming our common administrative space / Pour dépasser la Crise : un espace administratif commun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Mundi et Europae civis – Liber Amicorum Jacques Steenbergen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Mystery shopping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Na rijp beraad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Naar een herijking van de Belgische veiligheidsarchitectuur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Nationalité et citoyenneté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Natura 2000 et le juge / Natura 2000 and the judge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Nederlandse accenten in het veiligheidsbeleid van de Europese Unie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Négociations d'hier, leçons pour aujourd'hui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Net Neutrality in Europe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New frontiers of antitrust – 2010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New frontiers of Antitrust - 2011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New frontiers of antitrust – 2012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New frontiers of antitrust – 2013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New frontiers of antitrust 2014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Nietigheden in het strafproces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Nietigheid en aanverwante rechtsfiguren in het vermogensrecht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Nieuwe Justitie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Nieuwe risico's in het aansprakelijkheids- en verzekeringsrecht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Nieuwe woninghuur in Vlaanderen en Brussel: uw 60 antwoorden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Normativité, interprétation et justification des droits économiques et sociaux : les cas québecois et sud-africain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Notariële actualiteit 2008-2009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Notariële actualiteit 2011-2012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Notariële actualiteit 2012-2013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Notariële actualiteit 2013-2014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Notariële actualiteit 2014-2015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Notariële actualiteit 2015-2016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Notariële actualiteit 2016-2017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Notariële actualiteit 2017-2018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Notariële actualiteit 2018-2019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Nouveaux droits de l’homme et internationalisation du droit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Nouveaux écrans, nouvelle régulation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Nouveaux instruments juridiques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Nouvelles technologies et défis du droit en Europe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Objectifs et compétences dans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Observer le droit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Observer le droit – Manuel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Offres publiques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Omgeving TeRecht Jaarboek 2017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Omgeving TeRecht Jaarboek 2018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On/tucht aan de Gentse Balie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Onderhoudsuitkering tussen ex-echtgenoten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Ondernemingen in moeilijkheden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Ondernemingscontracten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Ondernemingscontracten stap voor stap - 2013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Ondernemingsfinanciering bij de overname van vennootschappen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Ondernemingsstrafrecht – Capita selecta aan de hand van recente rechtspraak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Oneerlijke handelspraktijken en bedingen in contracten tussen ondernemingen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Onroerend erfgoed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Onroerende eigendom in drie dimensies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Onroerende natrekking en horizontale eigendomssplitsingen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Ontslagmotivering en kennelijk onredelijk ontslag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On-zin van het ouderenrecht: Methusalems ver-geld-ing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Op weg naar een Vlaams huurdecreet via een evaluatie van de federale woninghuurwet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Open access et droit d'auteur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Openbaar ministerie en strafrechtelijk beleid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Openbaarheid van bestuur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Opening Doors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Opening the Black Box of Conflicts of Interest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Optimaliseer de BTW-aftrek van uw onderneming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Option héréditaire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Opzegging van handelscontracten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Ordonnancements juridiques et conversion numérique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Ordre public et droit musulman de la famille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Orgaantransplantatie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Organisatie van de gezondheidszorg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Organisatieaansprakelijkheid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Organisation et management de la fonction juridique en entreprise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Organisations européennes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Organismes de placement collectif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Origins of the transatlantic policy of Democratic Republic of Congo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Ouderlijk gezag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Ouders en kinderen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Over mediatisering van justitie?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OVER Vlaamse Erf- en Registratiebelasting - Update 2015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OVER Vlaamse Erf- en Registratiebelasting - Update 2016/1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OVER Vlaamse Erf- en Registratiebelasting - Update 2016/2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OVER Vlaamse Erf- en Registratiebelasting - Update 2017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Overdracht van kredietrisico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Overdracht van ondernemingen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Overheidsbeperkingen op vastgoedgebruik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Overheidsopdrachten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Overheidsopdrachten succesvol (af)sluiten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Overheidsopdrachtenwetgeving anno 2019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Overmacht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Overspel en familieverlating in de scheiding der machten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Paiement, insolvabilité et réorganisation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Parenté, Filiation, Origine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Parents séparés : contraints à l’accord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Partenariat stratégique entre Europe et pays émergents d'Asie</w:t>
            </w:r>
          </w:p>
        </w:tc>
      </w:tr>
      <w:tr w:rsidR="00F6681A" w:rsidRPr="00F6681A" w:rsidTr="00F6681A">
        <w:trPr>
          <w:trHeight w:val="9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lastRenderedPageBreak/>
              <w:t>Partenariats public-privé : rapports du XVIIIe congrès de l’Académie Internationale de Droit Comparé / Public-Private Partnership: Reports of the XVIII Congress of the International Academy of Comparative Law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Parts contributives et pensions alimentaires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Pas de droit sans technologie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Passion francophone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Patrimoine architectural, sites &amp; paysages saisis par le droit de l'urbanisme / Architecturical heritage, sites &amp; landscapes seized by Urban Law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Patrimoine et œuvres d'art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Patrimonium 2012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Patrimonium 2013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Payer l’impôt d’autrui ? Quelques pièges qui guettent le juriste d’entreprise - Belasting betalen van derden? Mogelijke valstrikken voor de bedrijfsjurist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Pédagogie judiciaire et application des droits communautaire et européen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Pensions complémentaires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Performance énergétique des bâtiments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Permanence et mutations du droit des conflits armés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Personen- en familierecht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Personen- en familierecht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Personne et Patrimoine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Personne et patrimoine en droit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Perspectives sur le droit patrimonial de la famille après la réforme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Pestgedrag, etniciteit en de rol van diversiteit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Petit lexique juridique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Planification successorale dans un contexte international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Planschade en planbaten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Pluralisme juridique et effectivité du droit économique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Plus-values et moins-values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Politique agricole commune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Politique commerciale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Politique comparée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Politique culturelle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Politique d'achats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Politique du compromis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Politiques climatiques de l'Union européenne et droits de l'homme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Politiques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Politiques de l'Union européenne et droits fondamentaux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Politiques du logement en Région bruxelloise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Potpourri I - Gerechtelijk 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Pot-pourri I et autres actualités de droit judiciaire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Potpourri II - Strafrecht en strafprocesrecht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Potpourri II-aspecten van materieel strafrecht en voorlopige hechtenis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Potpourri van de civiele rechtspleging anno 2018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Pour une Fédération européenne d'États-nations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Pourquoi Antigone ? Liber amicorum Edouard Jakhian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Pourvoi en cassation en matière civile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Pourvoi en cassation en matière répressive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Pouvoir politique et audace des juges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PPP et SEC 2010. La répartition des risques dans le partenariat public-privé et le déficit public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Practical Guide for Lawyers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Practical Handbook on European Financial Passports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Praktijkgids Duiding Drugs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Praktische gids voor typecontracten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Pratiques anticoncurrentielles et brevets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Pratiques et techniques bancaires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Précis de droit administratif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Précis des marques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Précis du droit des successions et des libéralités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Précis du notariat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Prejudiciële vragen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Prejudiciële vragen praktisch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Prescrire et intervenir en médiation, un nécessaire changement de mentalités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Prête-moi ta plume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Preuve et information dans la vie des sociétés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Preuve scientifique, preuve juridique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Preventing Corruption and Promoting good Government and Public Integrity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Prévention et protection au travail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Prijsvermindering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Principe de collégialité et cultures judiciaires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Principe de non-refoulement dans la jurisprudence internationale des droits de l'Homme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Principes de base de la comptabilité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Principes de contentieux administratif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Principes de droit administratif - Tome 1 – L'action publique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Principes de droit des conflits armés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Principes de procédure pénale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Principes élémentaires du droit des marchés publics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Principes généraux du droit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Principes généraux du droit pénal belge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Principes généraux du droit pénal belge – Tome I – La loi pénale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Principes généraux du droit pénal belge – Tome III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Principes généraux du droit pénal belge – Tome IV : la peine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Principles of Cross-Border Insolvency Law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Principles of international biolaw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Prisons en Europe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Privaat (vermogens)recht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Privaatrechtelijke aanneming van bouwzaken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Privaatrechtelijke erfdienstbaarheden door het oog van de 21ste eeuw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Privacy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Private verzekering en solidariteit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Proactief ondernemingsrecht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Probation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Procederen qualitate qua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Procédure civile et procédure pénale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Procedureel EU-Staatssteunrecht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Procédures collectives d'insolvabilité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Procédures parallèles et décisions contradictoires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Processus de Bologne, construction européenne, politique européenne de voisinage / Bologna Process, European Construction, European Neighbourhood Policy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Proche-Orient et sécurité internationale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Productaansprakelijkheid en productveiligheid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Professionele aansprakelijkheid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Project Manager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Promotie van geneesmiddelen en medische hulpmiddelen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Proportioneel stakingsrecht?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Propriété intellectuelle et concurrence déloyale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Prospects of a Civil Nuclear Liability Regime in the Framework in the European Union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Protecting the human body: legal and bioethical perspectives from around the world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Protection des données personnelles et sécurité nationale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Protection des incapables majeurs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Protection des victimes de traite des êtres humains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Protection européenne et internationale des droits de l'homme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Provisions d’actes notariés / Provisies voor notariële akten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Psychopathologie et délinquance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Public administration in a global context : IASIA at 50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Publicité et étiquetage des denrées alimentaires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Quand Google défie le droit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Que vaut ma start-up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Quel avenir pour la théorie générale des conflits de lois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Quel droit social dans une Europe en crise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Quel gouvernement économique pour l'Union européenne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Quel management pour quelle justice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Quel service public de la justice en Afrique francophone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Quelle pédagogie pour l'étudiant juriste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Quelle protection des données personnelles en Europe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lastRenderedPageBreak/>
              <w:t>Questions choisies en droit judiciaire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Questions de droit économique : les défis des États africains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Questions de droit judiciaire inspirées de l'«affaire Fortis»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Questions spéciales de droit social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Questions spéciales en droit des contrats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Questions spéciales en droit pénal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Questions transversales en matière de sécurité sociale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Quo Vadis ?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Rapports belges au congrès de l'Académie internationale de droit comparé à Vienne / The Belgian reports at the Congress of Vienna of the International academy of comparative law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REACH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Réalisations et défis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Réalités et fictions du droit des garanties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Recente ontwikkelingen en topics van Familierecht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Recente ontwikkelingen en topics van het handelsrecht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Recht als tegenmacht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Recht en Asiel / Recht en Waarheid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Recht en elektronische handel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Recht en empirie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Recht en geluk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Recht en Levensbeschouwing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Recht en onafhankelijkheid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Recht en Vrede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Recht in (r)evolutie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Recht in een multiculturele samenleving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Recht in Grondlijnen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Recht van de Europese Unie - Basisjurisprudentie, 3de ed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Rechterlijk overgangsrecht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Rechterlijke motivering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Rechtsmisbruik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Rechtspraakberichten 2017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Rechtspraakberichten 2018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Rechtspraakfiches familiaal vermogensrecht 1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Rechtspraakfiches familiaal vermogensrecht 2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Recidive in België en Nederland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Recueil francophone des traités et textes internationaux en droit de l'environnement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Réflexion juridique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Réflexions sur le procès de common law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Réforme du bail à ferme en Région wallonne : 30 ans après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Regards croisés sur la distribution : concession, agence et franchise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Regards croisés sur les assises de l'interculturalité / De Rondetafels van de Interculturaliteit / The Round Tables on Interculturalism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Regelgeving op maat van KMO's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Règlement européen sur la protection des données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Régulation bancaire et financière européenne et internationale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Relatie tussen de territoriale bevoegdheidsverdeling en het conflictenrecht in een federale staat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Relations internationales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Religion et ordre juridique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Remédier aux défaillances du contrat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Remplir une déclaration de succession en Région wallonne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Renvoi préjudiciel en droit européen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Renvoi préjudiciel et marge d'appréciation du juge national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Repenser l'Atlantique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Répertoire pratique de l'arbitrage commercial international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Répertoire pratique du droit belge : complément 11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Répression des infractions environnementales en Wallonie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Reproductive Technology and Changing Perceptions of Parenthood around the world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Requête civile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Requête unilatérale et inversion du contentieux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Rescrit, ruling et transparence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Résidence fiscale et fiscalité belge des non-résidents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Respectvol procederen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Responsabilités des dirigeants de sociétés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Ressources agricoles et forestières / Agriculture and Forestry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Restitutie na vernietiging of ontbinding van overeenkomsten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Retail – Aperçu juridique / Juridisch bekeken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Rethinking the foundations of the State, an analysis of post-crisis situations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Réussir ses affaires aux Pays-Bas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Réussir ses marchés publics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Réussir ses marchés publics spécifiques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Reviewing vertical restraints in Europe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RGIE – Règlement général sur les installations électriques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Risques psychosociaux, harcèlement et violences au travail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Roerende zekerheden na de Pandwet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Romanum ius moliti sumus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Rulings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Saisie et confiscation en matière pénale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Saisies et confiscations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Saisir le Conseil d'État et la Cour européenne des droits de l'homme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Samenlevingsgericht (aansprakelijkheids)recht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Samenloop van strafrechtelijke, privaatrechtelijke en bestuurlijke sancties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Samenwerking en communicatie in internationale insolventieprocedures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Sanctionering van het Europees milieurecht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Sanctions administratives communales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Sanctions administratives communales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Sanctions ciblées et protections juridictionnelles des droits fondamentaux dans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Schets van het familiaal vermogensrecht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Schijnzelfstandigheid: terug naar af?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Schuld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Schuldeiser &amp; rechtspersoon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Secret du patrimoine et de la planification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Secrets d'affaires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Secteurs d'activités et diplomatie climatique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Sécurité alimentaire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Sécurité et environnement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Sécurité maritime et intégration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Sécurité sociale - Dispositions générales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Security and Law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Sexe et normes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Share Purchase Agreements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Slavernij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Smaakmakers in het procesrecht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Sociaal en arbeidsrecht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Sociaal procesrecht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Sociaal recht in essentie (zesde editie)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Social Media: le droit ou l'anarchie? / Social Media: recht of anarchie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Sociale media anno 2015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Sociale verkiezingen 2008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Sociale verkiezingen 2016 - Overzicht van rechtspraak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Socialisation politique au Parlement européen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Société anonyme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Société en nom collectif – Sociétés en commandite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Société numérique et droit pénal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Sociétés et régime matrimonial de communauté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Softwarebescherming onder het auteursrecht 25 jaar Europese Richtlijn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Solvency Requirements for EU Insurers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Splitsingen en partiële splitsingen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Sponsoringcontracten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SPRL Starter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Staat en gezondheidszorg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Staatssteun en fiscaliteit 1999-2009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Stakingsvordering zoals in kort geding inzake intellectuele eigendom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Stamcellen en 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Standard Business Contracts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lastRenderedPageBreak/>
              <w:t>Start-up : bien choisir ses associés et mieux répartir son capital-act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Statut de la fonction publique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Statut des militaires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Strafbare deelneming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Strafrecht en seksualiteit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Strafrecht in de onderneming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Stratégies d’instrumentalisation juridique et concurrence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Stratégies internationales et propriété intellectuelle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Stratégies juridiques des acteurs économiques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Structurering van vastgoed: uw 70 antwoorden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Succession : comment la calculer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Successions et donations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Sûreté maritime et violence en mer/Maritime security and violence at sea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Sûreté nucléaire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Syllabus assistentiewoningen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Synopsis van het Belgische arbeidsrecht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T.V.A. - Interventions reconstructrices et esthétiques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T.V.A. et immobilier : morceaux choisis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Tapas de droit notarial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Tapas de droit notarial 2016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Tapas de droit notarial 2017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Tapas de droit notarial 2018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Tapas de droit notarial 2019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Taxes, créances non fiscales et sanctions administratives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Te hoge werkdruk: psychosociaal risico of economische dwangmatigheid?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Technologie en 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Technologische vernieuwing en vernieuwing van ethiek en 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Technology and Competition - Technologie et concurrence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Tegenspraak in het vooronderzoek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Telewerk - Juridische aspecten en recente ontwikkelingen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Temps et création jurisprudentielle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Ten years of effect–based approach in EU competition law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Tendensen Vermogensrecht 2014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Tendensen Vermogensrecht 2015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Tendensen Vermogensrecht 2016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Tendensen Vermogensrecht 2017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Tendensen Vermogensrecht 2018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Tendensen Vermogensrecht 2019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Teruggaaf van buitenlandse btw in Europa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Testamenten anno 2013 – Balanceren op de grenzen van de wilsautonomie</w:t>
            </w:r>
          </w:p>
        </w:tc>
      </w:tr>
      <w:tr w:rsidR="00F6681A" w:rsidRPr="00F6681A" w:rsidTr="00F6681A">
        <w:trPr>
          <w:trHeight w:val="12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 xml:space="preserve">The Belgian reports at the Congress of Washington of the International Academy of Comparative Law / Rapports belges au Congrès de l’Académie Internationale de Droit Comparé à Washington / De Belgische rapporten voor het Congres van de “Académie internationale de Droit Comparé” te Washington 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The Economic and Financial crisis in Europe : on the road to recovery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The Exercise of Jurisdiction over Vessels: New Developments in the Fields of Pollution, Fisheries, Crimes at Sea and Trafficking of Weapons of Mass Destruction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The Female Body : A journey through Law, Culture and Medicine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The Fight against Hard Core Cartels in Europe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The Freight Should Be Proportioned to the Groove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The Future of Transnational Law / L'avenir du droit transnational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The Impact of Cybercrime on Belgian Businesses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The International Criminal Court: unwilling or unable to respect the right to liberty?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The Law on terrorism : The UK, France and Italy compared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The New European Budgetary Order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The Notion of Restriction of Competition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The outsourcing of legal services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The Platform Economy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The protection of persons fleeing armed conflict and other situations of violence/La protection des personnes fuyant un conflit armé et d'autres situations de violence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The reunification of the Parthenon Marbles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The role of the Court in Collective Redress Litigation : Comparative Report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The Role of the Court of Justice of the European Union in Competition Law Cases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The Strong, the Weak and the Law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The War on Doping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Thémis et Logos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Théorie bidimensionnelle de l’argumentation juridique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Théorie des institutions du droit administratif global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Théorie du droit international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Théorie générale des obligations et contrats spéciaux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Théorie pratique de la reconnaissance d'État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Théories critiques et droit international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Théories du droit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Tien jaar na het wetboek van vennootschappen: waar staan we? - Dix ans après le code des sociétés: où en sommes-nous arrivés?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Tien jaar nieuwe fiscale procedure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Tierce opposition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Tijdskrediet en thematische verloven in de privésector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Time and Judge-Made Law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Titres et Bourse – Tome 1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Titres et Bourse – Tome 2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Toegang tot de registers van burgerlijke stand en bevolking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Toegang voor gemeenten tot het rijksregister over niet-inwoners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Toestemming en strafrecht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Toetsing van sancties door de rechter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Toezicht in de elektronische-communicatiesector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Tome I – Les personnes. Volumes 1 et 2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Tome II – Les obligations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Tome III – Les contrats – Volume 4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Tome IX – Les régimes matrimoniaux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Tome VI – La prescription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Tontine en aanwas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Tontine en aanwas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Topics bewijs- en procesrecht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Topics vereffing-verdeling bij (echt)scheiding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Tous les frais professionnels en 100 questions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Tout savoir sur l'immobilier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Tradition in motion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Training for Leadership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Traité de droit administratif européen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Traité de droit civil du numérique – Tome 1 - Droit des biens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Traité de droit civil du numérique – Tome 2 - Droit des obligations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Traité de droit économique – Tome 2 : Droit de la distribution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Traité de droit économique – Tome 3 : Droit de la consommation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Traité de droit économique – Tome 4 : Droit européen des affaires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Traité de droit européen de l'environnement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Traité de la nationalité en droit belge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Traité d'études parlementaires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Traité pratique de négociation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Transacties en geschillenbeslechting in het Wetboek van Economisch 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Transatlantic Perspectives on Administrative Law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Transferts d’entreprise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Transmission des entreprises à titre gratuit entre vifs ou pour cause de mort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Transnational Law of Public Contracts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Transparency, a governance principle / La transparence, un principe de gouvernance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Travail social et écriture légale en CPAS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Travailleurs détachés et mis à disposition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Travaux du Comité d'Etudes et de Législation - Année 2008-2009/ Verslagen en debatten van het Comité voor Studie en Wetgeving - Jaar 2008-2009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Travaux publics, acquisitions et locations immobilières par l'Administration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Trends en evoluties in het aansprakelijkheids- en verzekeringsrecht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Trente leçons de droit constitutionnel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Tuchtrecht voor advocaten, gerechtsdeurwaarders en notarissen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Turquie et 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Turquie. Le déploiement stratégique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Tussen algemeen belang en toegewijde zorg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Tweerelaties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Uber &amp; Taxis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Uitvoering van vonnissen en arresten: wat nu?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Un exemple d'association à la Communauté européenne : le cas de la Turquie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Un jurisconsulte de Race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Un recouvrement de créances sans frontières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Une autre justice possible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Une Europe, deux lois pénales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Union européenne et Maghreb : protection sociale des travailleurs migrants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Union européenne et USA : protection sociale des travailleurs migrants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Unitas multiplex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Universalis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Usufruit, usage et habitation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Uw vennootschap en de fiscus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Vademecum Algemene Vergadering / Vademecum Assemblée générale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Vade-mecum du financement des PME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Vademecum Huurontbinding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Vademecum KMO-financiering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Vademecum Strafonderzoek / Vademecum Enquête pénale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Vademecum Vennootschapsbelasting 2020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Vademecum voor de VZW (vierde editie)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Vademecum vrijwillige verkopingen onder gerechtelijke vorm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Valeurs dans la jurisprudence de la Cour européenne des droits de l'homme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Valeurs non marchandes et droit de l'OMC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Valkuilen bij aankoop van een onroerend goed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Valsheid in geschriften en gebruik van valse geschriften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Van mensen en dingen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Van onafhankelijke magistraat tot rechter-bureaucraat: factor van rechtstatelijke (des)integratie?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Vastgoedcontracten en ruimtelijke ordening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Vastgoedrecht en de Kerk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VAT Neutrality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VAT Package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Vendre en viager : un choix à privilégier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Vendre ou acheter en ligne : Jeu d’enfant ou parcours du combattant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Vennootschapsbelasting onder de knie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Vennootschapskapitaal en schuldeisers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Vennootschapsrechtelijke Clausules voor het Notariaat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Ver/huur van studentenhuisvesting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Ver/kopen in het omgevingrecht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Verantwoord aansprakelijkheidsrecht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Verboden arbeid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Vergeten slachtoffers in beeld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Verhaal van derde-betalers op de aansprakelijke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Verkavelen in Vlaanderen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Verkeersrecht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Verloskunde in beweging II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Verloskunde in beweging III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Vermogensbescherming van kwetsbare meerderjarigen via lastgeving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Vermogensplanning met Effect bij Leven - Huwelijk en samenwoning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Vermogensplanning met Effect bij Leven - Rechtspersoon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Vermogensplanning met Effect bij Leven - Schenking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Vermogensplanning met Effect na Overlijden - Erfrecht en testament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Vermogensplanning met Effect na Overlijden – Langstlevende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Vermogensplanning met Effect na Overlijden - Rechtspersoon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Vermogensplanning tussen echtgenoten anno 2020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Vermogensplanning van particuliere kunstverzamelingen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Vermogensplanning van particuliere kunstverzamelingen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Vermogensplanning voor en door beschermde personen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Vermogensplanning: praktisch en eenvoudig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Vermogensrecht in kort bestek (vierde editie)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Vers des standards constitutionnels mondiaux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Vers la création d’un ordre juridique pour la Méditerranée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Vers un droit européen de la protection des données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Vers un droit européen des contrats spéciaux/Toward a european law of specific contracts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Vers un modèle européen de fonction publique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Vers un partenariat transatlantique de l'Union européenne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Vers un statut juridique des conseillers spirituels hospitaliers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Vers une "dématérialisation" des droits fondamentaux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Vers une lex mediterranea de l'arbitrage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Vers une lex mediterranea des investissements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Vers une lex mercatoria mediterranea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Vers une politique européenne de l'énergie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Vers une relance de la politique de sécurité et de défense commune 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Vers une théorie de l'économie sociale et solidaire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Verslagboek Notarieel Congres 2013 / Rapports Congrès Notarial 2013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Verslagen &amp; Debatten van het Comité voor Studie en Wetgeving / Travaux du Comité d'Etudes &amp; de Législation Anniversaire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Verslagen en debatten van het Comité voor Studie en Wetgeving – 2010-2011 / Travaux du Comité d'Etudes et de Législation – 2010-2011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Verslagen en Debatten van het Comité voor Studie en Wetgeving 2016-2017 / Travaux du Comité d'Etudes et de Législation 2016-2017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Verstek en verzet in burgerlijke zaken en strafzaken, nationaal en Europees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Verstek en verzet in strafzaken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Vertical Restraints and Distribution Agreements under EU Competition Law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Vertrouwelijkheid en beroepsgeheim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Verzekeringen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Verzekeringen en Solvency II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Verzekeringsfraude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Verzekeringsrecht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Vie privée et données à caractère personnel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Vie privée, liberté d'expression et démocratie dans la société numérique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Vingt ans de lutte anti-blanchiment en Belgique. Bilan et perspectives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Virtual currencies: a legal framework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Vlaams omgevingsrecht: (g)een Toren van Babel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Voorafgaande wilsverklaringen met betrekking tot het levenseinde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Voordeelsontneming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Voorkooprechten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Vorderingsmogelijkheden bij samenhangende overeenkomsten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Vraagbaak lokaal personeelsbeleid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Vraagpunten op de grens van insolventierecht, goederenrecht en verbintenissenrecht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Vruchtgebruik: mogelijkheden, beperkingen en innovaties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Vulnérabilités et droits dans l'environnement numérique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fr-BE" w:eastAsia="nl-BE"/>
              </w:rPr>
              <w:t>Vulnerability in European law on asylum : A conceptualization under construction / La vulnérabilité en droit européen de l'asile : une conceptualisation en construction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Werk &amp; Mobiliteit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Werk &amp; Staking</w:t>
            </w:r>
          </w:p>
        </w:tc>
      </w:tr>
      <w:tr w:rsidR="00F6681A" w:rsidRPr="00F6681A" w:rsidTr="00F6681A">
        <w:trPr>
          <w:trHeight w:val="6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Werknemersbetrokkenheid en inbreng van deskundigen in het kader van veiligheid en gezondheid op het werk: een Belgisch-Nederlandse confrontatie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Wet &amp; Duiding Beslag en verbeurdverklaring in strafzaken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 xml:space="preserve">Wet &amp; Duiding Bodem 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Wet &amp; Duiding Burgerlijk Procesrecht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Wet &amp; Duiding Echtelijke moeilijkheden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Wet &amp; Duiding Erfdienstbaarheden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Wet &amp; Duiding Fiscale procedure en fiscaal strafrecht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 xml:space="preserve">Wet &amp; Duiding Huur 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 xml:space="preserve">Wet &amp; Duiding Kids-Codex Boek I 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Wet &amp; Duiding Kids-Codex Boek II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Wet &amp; Duiding Kids-Codex Boek III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Wet &amp; Duiding Kids-Codex Boek IV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Wet &amp; Duiding Kids-Codex Boek V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Wet &amp; Duiding Publiek Procesrecht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Wet &amp; Duiding Sociaal Strafrecht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 xml:space="preserve">Wet &amp; Duiding Sociale bijstand 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Wet &amp; Duiding Sport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Wet &amp; Duiding Strafprocesrecht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Wet &amp; Duiding Vastgoedmakelaar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Wet &amp; Duiding Verblijfswetgeving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Wet &amp; Duiding Welzijn op het werk - Publieke en private sector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 xml:space="preserve">Wet &amp; Duiding Wet verwerking persoonsgegevens 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Wet &amp; Duiding Zorginstellingen in de diverse takken van het recht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Wet en Duiding Bank en Zekerheden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Wet en Duiding Financiële Markten en Diensten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Wet en Duiding Insolventie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Wet en Duiding Intellectuele eigendom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Wet en Duiding Vervoer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Wet en Duiding Verzekeringen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Wetboek Economisch Recht en de bescherming van de consument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Wetgeving en alternatieven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Wetgeving en rechtspraak familie(proces)recht 2017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Wettelijke samenwoning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What Counsel in Arbitration can do, must do or must not do?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When an Original Is Not Original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val="en-US" w:eastAsia="nl-BE"/>
              </w:rPr>
              <w:t>Who is my genetic parent?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Wilsautonomie bij de kwalificatie van goederen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Wilsautonomie, contractvrijheid en ondernemingscontracten. Welke toekomst beschoren?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Wit is het nieuwe zwart!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Wonen in België en werken in Nederland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Woninghuur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Zekerheid voor de toekomst - Sécurité pour l'avenir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Zorgenkinderen</w:t>
            </w:r>
          </w:p>
        </w:tc>
      </w:tr>
      <w:tr w:rsidR="00F6681A" w:rsidRPr="00F6681A" w:rsidTr="00F6681A">
        <w:trPr>
          <w:trHeight w:val="315"/>
        </w:trPr>
        <w:tc>
          <w:tcPr>
            <w:tcW w:w="9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81A" w:rsidRPr="00F6681A" w:rsidRDefault="00F6681A" w:rsidP="00F66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6681A">
              <w:rPr>
                <w:rFonts w:ascii="Calibri" w:eastAsia="Times New Roman" w:hAnsi="Calibri" w:cs="Calibri"/>
                <w:color w:val="000000"/>
                <w:lang w:eastAsia="nl-BE"/>
              </w:rPr>
              <w:t>Zwijgrecht versus spreekplicht</w:t>
            </w:r>
          </w:p>
        </w:tc>
      </w:tr>
    </w:tbl>
    <w:p w:rsidR="00F6681A" w:rsidRDefault="00F6681A"/>
    <w:sectPr w:rsidR="00F66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81A"/>
    <w:rsid w:val="00270194"/>
    <w:rsid w:val="00F02219"/>
    <w:rsid w:val="00F6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9CB50-219E-4D07-9A84-A13CB9E3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71</Pages>
  <Words>20283</Words>
  <Characters>111562</Characters>
  <Application>Microsoft Office Word</Application>
  <DocSecurity>0</DocSecurity>
  <Lines>929</Lines>
  <Paragraphs>263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Kanselarij / SPF Chancellerie</Company>
  <LinksUpToDate>false</LinksUpToDate>
  <CharactersWithSpaces>131582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Vanacker Stefanie</dc:creator>
  <cp:keywords/>
  <dc:description/>
  <cp:lastModifiedBy>Vanacker Stefanie</cp:lastModifiedBy>
  <cp:revision>1</cp:revision>
  <cp:lastPrinted>2020-11-05T14:45:00Z</cp:lastPrinted>
  <dcterms:created xsi:type="dcterms:W3CDTF">2020-11-05T14:42:00Z</dcterms:created>
  <dcterms:modified xsi:type="dcterms:W3CDTF">2020-11-05T14:55:00Z</dcterms:modified>
</cp:coreProperties>
</file>